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ED" w:rsidRDefault="00D1039A" w:rsidP="00C61C0B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C61C0B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         </w:t>
      </w:r>
      <w:r w:rsidR="00EB3FED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352400" cy="6152400"/>
            <wp:effectExtent l="0" t="0" r="0" b="1270"/>
            <wp:docPr id="1" name="Рисунок 1" descr="C:\Users\Админ\Desktop\Downloads\Scan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ownloads\Scan1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400" cy="6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C0B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1.  </w:t>
      </w:r>
      <w:r w:rsidR="00C61C0B" w:rsidRPr="00972F08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>Поясни</w:t>
      </w:r>
    </w:p>
    <w:p w:rsidR="00C61C0B" w:rsidRDefault="00EB3FED" w:rsidP="00C61C0B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Поясни</w:t>
      </w:r>
      <w:r w:rsidR="00C61C0B" w:rsidRPr="00972F08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тельная записка. </w:t>
      </w:r>
    </w:p>
    <w:p w:rsidR="00C61C0B" w:rsidRPr="00972F08" w:rsidRDefault="00C61C0B" w:rsidP="00C61C0B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972F08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>1.Введение.</w:t>
      </w:r>
    </w:p>
    <w:p w:rsidR="00C61C0B" w:rsidRPr="00832598" w:rsidRDefault="00C61C0B" w:rsidP="00EB3FED">
      <w:pPr>
        <w:widowControl w:val="0"/>
        <w:autoSpaceDE w:val="0"/>
        <w:autoSpaceDN w:val="0"/>
        <w:spacing w:before="77" w:after="0" w:line="240" w:lineRule="auto"/>
        <w:ind w:left="38"/>
        <w:jc w:val="both"/>
        <w:outlineLvl w:val="0"/>
        <w:rPr>
          <w:rFonts w:ascii="Times New Roman" w:hAnsi="Times New Roman"/>
          <w:b/>
          <w:bCs/>
          <w:color w:val="222D2C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222D2C"/>
          <w:sz w:val="28"/>
          <w:szCs w:val="28"/>
          <w:lang w:eastAsia="en-US"/>
        </w:rPr>
        <w:t>Рабочая программа по родной</w:t>
      </w:r>
      <w:r w:rsidRPr="00832598">
        <w:rPr>
          <w:rFonts w:ascii="Times New Roman" w:hAnsi="Times New Roman"/>
          <w:b/>
          <w:bCs/>
          <w:color w:val="222D2C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color w:val="222D2C"/>
          <w:sz w:val="28"/>
          <w:szCs w:val="28"/>
          <w:lang w:eastAsia="en-US"/>
        </w:rPr>
        <w:t>литературе для 8</w:t>
      </w:r>
      <w:r w:rsidRPr="00832598">
        <w:rPr>
          <w:rFonts w:ascii="Times New Roman" w:hAnsi="Times New Roman"/>
          <w:b/>
          <w:bCs/>
          <w:color w:val="222D2C"/>
          <w:sz w:val="28"/>
          <w:szCs w:val="28"/>
          <w:lang w:eastAsia="en-US"/>
        </w:rPr>
        <w:t xml:space="preserve"> класса составлена в соответствии с требованиями:</w:t>
      </w:r>
    </w:p>
    <w:p w:rsidR="00C61C0B" w:rsidRPr="00832598" w:rsidRDefault="00C61C0B" w:rsidP="00EB3FED">
      <w:pPr>
        <w:spacing w:after="0" w:line="180" w:lineRule="atLeast"/>
        <w:jc w:val="both"/>
        <w:rPr>
          <w:rFonts w:ascii="Times New Roman" w:hAnsi="Times New Roman"/>
          <w:sz w:val="28"/>
          <w:szCs w:val="28"/>
        </w:rPr>
      </w:pPr>
      <w:r w:rsidRPr="00832598">
        <w:rPr>
          <w:rFonts w:ascii="Times New Roman" w:hAnsi="Times New Roman"/>
          <w:sz w:val="28"/>
          <w:szCs w:val="28"/>
        </w:rPr>
        <w:t xml:space="preserve">        -Федерального закона от 29 декабря 2012 г. N 273-ФЗ "Об образовании в Российской Федерации";</w:t>
      </w:r>
    </w:p>
    <w:p w:rsidR="00C61C0B" w:rsidRPr="00832598" w:rsidRDefault="00C61C0B" w:rsidP="00EB3FED">
      <w:pPr>
        <w:spacing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32598">
        <w:rPr>
          <w:rFonts w:ascii="Times New Roman" w:hAnsi="Times New Roman"/>
          <w:sz w:val="28"/>
          <w:szCs w:val="28"/>
        </w:rPr>
        <w:t>- Закона РК от 15декабря 2014 г. №93-</w:t>
      </w:r>
      <w:r w:rsidRPr="00832598">
        <w:rPr>
          <w:rFonts w:ascii="Times New Roman" w:hAnsi="Times New Roman"/>
          <w:sz w:val="28"/>
          <w:szCs w:val="28"/>
          <w:lang w:val="en-US"/>
        </w:rPr>
        <w:t>V</w:t>
      </w:r>
      <w:r w:rsidRPr="00832598">
        <w:rPr>
          <w:rFonts w:ascii="Times New Roman" w:hAnsi="Times New Roman"/>
          <w:sz w:val="28"/>
          <w:szCs w:val="28"/>
        </w:rPr>
        <w:t>-3 «О государственных языках РК и иных языках в РК»;</w:t>
      </w:r>
    </w:p>
    <w:p w:rsidR="00C61C0B" w:rsidRPr="00832598" w:rsidRDefault="00C61C0B" w:rsidP="00EB3FED">
      <w:pPr>
        <w:spacing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32598">
        <w:rPr>
          <w:rFonts w:ascii="Times New Roman" w:hAnsi="Times New Roman"/>
          <w:sz w:val="28"/>
          <w:szCs w:val="28"/>
        </w:rPr>
        <w:t>-</w:t>
      </w:r>
      <w:r w:rsidRPr="00832598">
        <w:rPr>
          <w:rFonts w:ascii="Times New Roman" w:hAnsi="Times New Roman"/>
          <w:sz w:val="24"/>
          <w:szCs w:val="24"/>
        </w:rPr>
        <w:t xml:space="preserve"> </w:t>
      </w:r>
      <w:r w:rsidRPr="00832598">
        <w:rPr>
          <w:rFonts w:ascii="Times New Roman" w:hAnsi="Times New Roman"/>
          <w:sz w:val="28"/>
          <w:szCs w:val="28"/>
        </w:rPr>
        <w:t>Приказа № от1008 от 19 .08. 2016 г « О преподавании предметов региональной компетенции»;</w:t>
      </w:r>
    </w:p>
    <w:p w:rsidR="00C61C0B" w:rsidRPr="00832598" w:rsidRDefault="00C61C0B" w:rsidP="00EB3FED">
      <w:pPr>
        <w:spacing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32598">
        <w:rPr>
          <w:rFonts w:ascii="Times New Roman" w:hAnsi="Times New Roman"/>
          <w:sz w:val="28"/>
          <w:szCs w:val="28"/>
        </w:rPr>
        <w:t>- Федеральной образовательной программы основного общего образования,  Порядка  разработки</w:t>
      </w:r>
    </w:p>
    <w:p w:rsidR="00C61C0B" w:rsidRPr="00832598" w:rsidRDefault="00C61C0B" w:rsidP="00EB3FED">
      <w:pPr>
        <w:spacing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32598">
        <w:rPr>
          <w:rFonts w:ascii="Times New Roman" w:hAnsi="Times New Roman"/>
          <w:sz w:val="28"/>
          <w:szCs w:val="28"/>
        </w:rPr>
        <w:t xml:space="preserve"> и     утверждения федеральных основных общеобразовательных программ, утвержденным приказом Министерства </w:t>
      </w:r>
    </w:p>
    <w:p w:rsidR="00C61C0B" w:rsidRPr="00832598" w:rsidRDefault="00C61C0B" w:rsidP="00EB3FED">
      <w:pPr>
        <w:spacing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32598">
        <w:rPr>
          <w:rFonts w:ascii="Times New Roman" w:hAnsi="Times New Roman"/>
          <w:sz w:val="28"/>
          <w:szCs w:val="28"/>
        </w:rPr>
        <w:t>росвещения Российской Федерации от 30 сентября 2022 г. N 874 (зарегистрирован Министерством юстиции Российской</w:t>
      </w:r>
      <w:r w:rsidRPr="00542BD0">
        <w:rPr>
          <w:rFonts w:ascii="Times New Roman" w:hAnsi="Times New Roman"/>
          <w:sz w:val="28"/>
          <w:szCs w:val="28"/>
        </w:rPr>
        <w:t xml:space="preserve"> </w:t>
      </w:r>
      <w:r w:rsidRPr="00832598">
        <w:rPr>
          <w:rFonts w:ascii="Times New Roman" w:hAnsi="Times New Roman"/>
          <w:sz w:val="28"/>
          <w:szCs w:val="28"/>
        </w:rPr>
        <w:t>Федерации 2 ноября 2022 г., регистрационный N 70809);</w:t>
      </w:r>
    </w:p>
    <w:p w:rsidR="00C61C0B" w:rsidRPr="00832598" w:rsidRDefault="00C61C0B" w:rsidP="00EB3F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598">
        <w:rPr>
          <w:rFonts w:ascii="Times New Roman" w:hAnsi="Times New Roman"/>
          <w:sz w:val="28"/>
          <w:szCs w:val="28"/>
          <w:lang w:eastAsia="en-US"/>
        </w:rPr>
        <w:t xml:space="preserve">         -Приказа </w:t>
      </w:r>
      <w:r w:rsidRPr="00832598">
        <w:rPr>
          <w:rFonts w:ascii="Times New Roman" w:hAnsi="Times New Roman"/>
          <w:sz w:val="28"/>
          <w:szCs w:val="28"/>
        </w:rPr>
        <w:t>Министерства  Просвещения Российской  Федерации от 18 мая 2023г.</w:t>
      </w:r>
      <w:r w:rsidR="00EB3FED">
        <w:rPr>
          <w:rFonts w:ascii="Times New Roman" w:hAnsi="Times New Roman"/>
          <w:sz w:val="28"/>
          <w:szCs w:val="28"/>
        </w:rPr>
        <w:t xml:space="preserve"> </w:t>
      </w:r>
      <w:r w:rsidRPr="00832598">
        <w:rPr>
          <w:rFonts w:ascii="Times New Roman" w:hAnsi="Times New Roman"/>
          <w:sz w:val="28"/>
          <w:szCs w:val="28"/>
        </w:rPr>
        <w:t>№370 «Об  утверждении Федеральной        образовательной  программы основного  общего  образования»;</w:t>
      </w:r>
    </w:p>
    <w:p w:rsidR="00C61C0B" w:rsidRPr="00832598" w:rsidRDefault="00C61C0B" w:rsidP="00EB3F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598">
        <w:rPr>
          <w:rFonts w:ascii="Times New Roman" w:hAnsi="Times New Roman"/>
          <w:sz w:val="28"/>
          <w:szCs w:val="28"/>
        </w:rPr>
        <w:t xml:space="preserve">          -Федеральной рабочей программы</w:t>
      </w:r>
      <w:r>
        <w:rPr>
          <w:rFonts w:ascii="Times New Roman" w:hAnsi="Times New Roman"/>
          <w:sz w:val="28"/>
          <w:szCs w:val="28"/>
        </w:rPr>
        <w:t xml:space="preserve"> по учебному предмету "Родная литература</w:t>
      </w:r>
      <w:r w:rsidRPr="00832598">
        <w:rPr>
          <w:rFonts w:ascii="Times New Roman" w:hAnsi="Times New Roman"/>
          <w:sz w:val="28"/>
          <w:szCs w:val="28"/>
        </w:rPr>
        <w:t>".</w:t>
      </w:r>
    </w:p>
    <w:p w:rsidR="00C61C0B" w:rsidRPr="00832598" w:rsidRDefault="00C61C0B" w:rsidP="00EB3FED">
      <w:pPr>
        <w:spacing w:before="105" w:after="0" w:line="180" w:lineRule="atLeast"/>
        <w:jc w:val="both"/>
        <w:rPr>
          <w:rFonts w:ascii="Times New Roman" w:hAnsi="Times New Roman"/>
          <w:color w:val="222D2C"/>
          <w:sz w:val="28"/>
          <w:szCs w:val="28"/>
        </w:rPr>
      </w:pPr>
      <w:r w:rsidRPr="00832598">
        <w:rPr>
          <w:rFonts w:ascii="Times New Roman" w:hAnsi="Times New Roman"/>
          <w:color w:val="222D2C"/>
          <w:sz w:val="28"/>
          <w:szCs w:val="28"/>
        </w:rPr>
        <w:t xml:space="preserve">В настоящее время в регионе сложилась ситуация понижения степени функционирования калмыцкого языка, что является основной причиной реальной угрозы утраты государственного калмыцкого языка. Деятельность учителя калмыцкого языка и литературы существенно переориентирована с языка на речь. </w:t>
      </w:r>
    </w:p>
    <w:p w:rsidR="00C61C0B" w:rsidRPr="00832598" w:rsidRDefault="00C61C0B" w:rsidP="00EB3FED">
      <w:pPr>
        <w:spacing w:before="105" w:after="0" w:line="180" w:lineRule="atLeast"/>
        <w:jc w:val="both"/>
        <w:rPr>
          <w:rFonts w:ascii="Times New Roman" w:hAnsi="Times New Roman"/>
          <w:sz w:val="28"/>
          <w:szCs w:val="28"/>
        </w:rPr>
      </w:pPr>
      <w:r w:rsidRPr="00832598">
        <w:rPr>
          <w:rFonts w:ascii="Times New Roman" w:hAnsi="Times New Roman"/>
          <w:color w:val="222D2C"/>
          <w:sz w:val="28"/>
          <w:szCs w:val="28"/>
        </w:rPr>
        <w:t>В качестве основной цели обучения рассматривается формирование умений и навыков практического владения языком в форме восприятия речи на слух (</w:t>
      </w:r>
      <w:proofErr w:type="spellStart"/>
      <w:r w:rsidRPr="00832598">
        <w:rPr>
          <w:rFonts w:ascii="Times New Roman" w:hAnsi="Times New Roman"/>
          <w:color w:val="222D2C"/>
          <w:sz w:val="28"/>
          <w:szCs w:val="28"/>
        </w:rPr>
        <w:t>аудирование</w:t>
      </w:r>
      <w:proofErr w:type="spellEnd"/>
      <w:r w:rsidRPr="00832598">
        <w:rPr>
          <w:rFonts w:ascii="Times New Roman" w:hAnsi="Times New Roman"/>
          <w:color w:val="222D2C"/>
          <w:sz w:val="28"/>
          <w:szCs w:val="28"/>
        </w:rPr>
        <w:t xml:space="preserve">), говорения, чтения и письма. Данная методическая концепция </w:t>
      </w:r>
      <w:bookmarkStart w:id="0" w:name="_GoBack"/>
      <w:bookmarkEnd w:id="0"/>
      <w:r w:rsidRPr="00832598">
        <w:rPr>
          <w:rFonts w:ascii="Times New Roman" w:hAnsi="Times New Roman"/>
          <w:color w:val="222D2C"/>
          <w:sz w:val="28"/>
          <w:szCs w:val="28"/>
        </w:rPr>
        <w:t>предполагает большую активность обучающихся и загрузку максимального количества каналов приема информации как предпосылку успешного запоминания и дальнейшего использования языковой информации.</w:t>
      </w:r>
    </w:p>
    <w:p w:rsidR="00C61C0B" w:rsidRPr="00832598" w:rsidRDefault="00C61C0B" w:rsidP="00EB3FED">
      <w:pPr>
        <w:widowControl w:val="0"/>
        <w:autoSpaceDE w:val="0"/>
        <w:autoSpaceDN w:val="0"/>
        <w:spacing w:before="1" w:after="0" w:line="273" w:lineRule="auto"/>
        <w:ind w:right="547"/>
        <w:jc w:val="both"/>
        <w:rPr>
          <w:rFonts w:ascii="Times New Roman" w:hAnsi="Times New Roman"/>
          <w:color w:val="222D2C"/>
          <w:sz w:val="28"/>
          <w:szCs w:val="28"/>
          <w:lang w:eastAsia="en-US"/>
        </w:rPr>
      </w:pPr>
      <w:r w:rsidRPr="00832598">
        <w:rPr>
          <w:rFonts w:ascii="Times New Roman" w:hAnsi="Times New Roman"/>
          <w:color w:val="222D2C"/>
          <w:sz w:val="28"/>
          <w:szCs w:val="28"/>
          <w:lang w:eastAsia="en-US"/>
        </w:rPr>
        <w:t xml:space="preserve">Осуществлению этой деятельности способствуют основные идеи ФГОС ООО и Государственных образовательных стандартов по калмыцкому языку и литературе по внедрению </w:t>
      </w:r>
      <w:proofErr w:type="spellStart"/>
      <w:r w:rsidRPr="00832598">
        <w:rPr>
          <w:rFonts w:ascii="Times New Roman" w:hAnsi="Times New Roman"/>
          <w:color w:val="222D2C"/>
          <w:sz w:val="28"/>
          <w:szCs w:val="28"/>
          <w:lang w:eastAsia="en-US"/>
        </w:rPr>
        <w:t>деятельностного</w:t>
      </w:r>
      <w:proofErr w:type="spellEnd"/>
      <w:r w:rsidRPr="00832598">
        <w:rPr>
          <w:rFonts w:ascii="Times New Roman" w:hAnsi="Times New Roman"/>
          <w:color w:val="222D2C"/>
          <w:sz w:val="28"/>
          <w:szCs w:val="28"/>
          <w:lang w:eastAsia="en-US"/>
        </w:rPr>
        <w:t xml:space="preserve"> подхода, усилению практической  </w:t>
      </w:r>
    </w:p>
    <w:p w:rsidR="00C61C0B" w:rsidRPr="00832598" w:rsidRDefault="00C61C0B" w:rsidP="00EB3FED">
      <w:pPr>
        <w:widowControl w:val="0"/>
        <w:autoSpaceDE w:val="0"/>
        <w:autoSpaceDN w:val="0"/>
        <w:spacing w:before="1" w:after="0" w:line="273" w:lineRule="auto"/>
        <w:ind w:right="54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598">
        <w:rPr>
          <w:rFonts w:ascii="Times New Roman" w:hAnsi="Times New Roman"/>
          <w:color w:val="222D2C"/>
          <w:sz w:val="28"/>
          <w:szCs w:val="28"/>
          <w:lang w:eastAsia="en-US"/>
        </w:rPr>
        <w:t>направленности в обучении к</w:t>
      </w:r>
      <w:r>
        <w:rPr>
          <w:rFonts w:ascii="Times New Roman" w:hAnsi="Times New Roman"/>
          <w:color w:val="222D2C"/>
          <w:sz w:val="28"/>
          <w:szCs w:val="28"/>
          <w:lang w:eastAsia="en-US"/>
        </w:rPr>
        <w:t>алмыцкому языку и литературе в 8</w:t>
      </w:r>
      <w:r w:rsidRPr="00832598">
        <w:rPr>
          <w:rFonts w:ascii="Times New Roman" w:hAnsi="Times New Roman"/>
          <w:color w:val="222D2C"/>
          <w:spacing w:val="57"/>
          <w:sz w:val="28"/>
          <w:szCs w:val="28"/>
          <w:lang w:eastAsia="en-US"/>
        </w:rPr>
        <w:t xml:space="preserve"> </w:t>
      </w:r>
      <w:r w:rsidRPr="00832598">
        <w:rPr>
          <w:rFonts w:ascii="Times New Roman" w:hAnsi="Times New Roman"/>
          <w:color w:val="222D2C"/>
          <w:sz w:val="28"/>
          <w:szCs w:val="28"/>
          <w:lang w:eastAsia="en-US"/>
        </w:rPr>
        <w:t>классе.</w:t>
      </w:r>
    </w:p>
    <w:p w:rsidR="00C61C0B" w:rsidRPr="00832598" w:rsidRDefault="00C61C0B" w:rsidP="00EB3FED">
      <w:pPr>
        <w:widowControl w:val="0"/>
        <w:autoSpaceDE w:val="0"/>
        <w:autoSpaceDN w:val="0"/>
        <w:spacing w:before="181" w:after="0" w:line="273" w:lineRule="auto"/>
        <w:ind w:right="301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2598">
        <w:rPr>
          <w:rFonts w:ascii="Times New Roman" w:hAnsi="Times New Roman"/>
          <w:color w:val="222D2C"/>
          <w:sz w:val="28"/>
          <w:szCs w:val="28"/>
          <w:lang w:eastAsia="en-US"/>
        </w:rPr>
        <w:t xml:space="preserve">В процессе освоения основной общеобразовательной программы особые требования предъявляются к результатам обучения. Компетенции – основной результат обучения. А универсальные учебные действия, формируемые в </w:t>
      </w:r>
      <w:r w:rsidRPr="00832598">
        <w:rPr>
          <w:rFonts w:ascii="Times New Roman" w:hAnsi="Times New Roman"/>
          <w:color w:val="222D2C"/>
          <w:sz w:val="28"/>
          <w:szCs w:val="28"/>
          <w:lang w:eastAsia="en-US"/>
        </w:rPr>
        <w:lastRenderedPageBreak/>
        <w:t>процессе обучения, обеспечивают способность обучающего  к саморазвитию и самосовершенствованию посредством сознательного и активного присвоения нового социального</w:t>
      </w:r>
      <w:r w:rsidRPr="00832598">
        <w:rPr>
          <w:rFonts w:ascii="Times New Roman" w:hAnsi="Times New Roman"/>
          <w:color w:val="222D2C"/>
          <w:spacing w:val="-13"/>
          <w:sz w:val="28"/>
          <w:szCs w:val="28"/>
          <w:lang w:eastAsia="en-US"/>
        </w:rPr>
        <w:t xml:space="preserve"> </w:t>
      </w:r>
      <w:r w:rsidRPr="00832598">
        <w:rPr>
          <w:rFonts w:ascii="Times New Roman" w:hAnsi="Times New Roman"/>
          <w:color w:val="222D2C"/>
          <w:sz w:val="28"/>
          <w:szCs w:val="28"/>
          <w:lang w:eastAsia="en-US"/>
        </w:rPr>
        <w:t>опыта.</w:t>
      </w:r>
    </w:p>
    <w:p w:rsidR="00C61C0B" w:rsidRPr="00832598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 w:rsidRPr="00832598">
        <w:rPr>
          <w:rFonts w:ascii="Times New Roman" w:hAnsi="Times New Roman"/>
          <w:color w:val="222D2C"/>
          <w:sz w:val="28"/>
          <w:szCs w:val="28"/>
          <w:lang w:eastAsia="en-US"/>
        </w:rPr>
        <w:t>Учебно-тематическое планирование по</w:t>
      </w:r>
      <w:r>
        <w:rPr>
          <w:rFonts w:ascii="Times New Roman" w:hAnsi="Times New Roman"/>
          <w:color w:val="222D2C"/>
          <w:sz w:val="28"/>
          <w:szCs w:val="28"/>
          <w:lang w:eastAsia="en-US"/>
        </w:rPr>
        <w:t xml:space="preserve"> калмыцкой литературе  в 8</w:t>
      </w:r>
      <w:r w:rsidRPr="00832598">
        <w:rPr>
          <w:rFonts w:ascii="Times New Roman" w:hAnsi="Times New Roman"/>
          <w:color w:val="222D2C"/>
          <w:sz w:val="28"/>
          <w:szCs w:val="28"/>
          <w:lang w:eastAsia="en-US"/>
        </w:rPr>
        <w:t xml:space="preserve"> классе  составлено на основе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« П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рограммы по калмыцкой литературе 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5 – 11 классы »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и 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рассчитана, главным образом, на учебники «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Хальмг утх зокьял, 8 кл.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» последнего издания (авторы: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С. Н. Цеденова, Н. Б. Коксунова, издательский дом «Герел», 2012 год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)</w:t>
      </w:r>
    </w:p>
    <w:p w:rsidR="00C61C0B" w:rsidRPr="003F0728" w:rsidRDefault="00C61C0B" w:rsidP="00C61C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                                                 2.</w:t>
      </w:r>
      <w:r w:rsidRPr="002B0B73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</w:t>
      </w:r>
      <w:r w:rsidRPr="003F0728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>Цели изучения предмета «калмыцкая литература»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>.</w:t>
      </w:r>
    </w:p>
    <w:p w:rsidR="00C61C0B" w:rsidRPr="003F0728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Общая цель преподавания к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алмыцкого языка и литературы в 8 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классе, как учебного предмета рассматривается в контексте нового Федерального государственного стандарта общего образования.</w:t>
      </w:r>
    </w:p>
    <w:p w:rsidR="00C61C0B" w:rsidRPr="003F0728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</w:t>
      </w:r>
      <w:proofErr w:type="gramStart"/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« Целью преподавания калмыцкого языка является – овладение речевыми навыками и умениями во всех видах речевой деятельности, которые обеспечивают успешное общение в образовательной, бытовой, социальной, семейной, культурной, общественной сферах деятельности, в сфере игр, развлечений.</w:t>
      </w:r>
      <w:proofErr w:type="gramEnd"/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Имеются в виду умения в четырех основных видах речевой деятельности: говорении, письме, аудировании, чтении», - так она формулируется  в тексте Государственного образовательного стандарта по калмыцкому языку и литературе.</w:t>
      </w:r>
    </w:p>
    <w:p w:rsidR="00C61C0B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Содержание курса «калмыцкая литература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» в 8 классе обусловлено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общей нацеленностью образовательного процесса на достижение личностных, метапредметных, и предметных целей обучения, что возможно на основе компетентностного подхода. Для достижения этой цели главным является формирование и развитие ключевых компетенций обучающихся.</w:t>
      </w:r>
    </w:p>
    <w:p w:rsidR="00C61C0B" w:rsidRDefault="00C61C0B" w:rsidP="00C61C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</w:p>
    <w:p w:rsidR="00C61C0B" w:rsidRDefault="00C61C0B" w:rsidP="00C61C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</w:p>
    <w:p w:rsidR="00C61C0B" w:rsidRPr="003F0728" w:rsidRDefault="00C61C0B" w:rsidP="00C61C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</w:p>
    <w:p w:rsidR="00C61C0B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lastRenderedPageBreak/>
        <w:t xml:space="preserve">                                                                                </w:t>
      </w:r>
      <w:r w:rsidRPr="002B0B73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>3.Место предмета в учебном плане.</w:t>
      </w:r>
    </w:p>
    <w:p w:rsidR="00C61C0B" w:rsidRPr="003A6ABD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В МКОУ «Зургановская СОШ» на изучение предмета «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Калмыцкая литература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» по  учебнику «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Хальмг утх зокьял</w:t>
      </w:r>
      <w:r w:rsidR="00982FC3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8 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класс» (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С.Н.Цеденова,</w:t>
      </w:r>
      <w:r w:rsidRPr="00C61C0B">
        <w:t xml:space="preserve"> </w:t>
      </w:r>
      <w:r w:rsidRPr="00C61C0B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Н. Б. Коксунова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) отводится 1 час в неделю, в год 34 часа.</w:t>
      </w:r>
    </w:p>
    <w:p w:rsidR="00C61C0B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                                                            4. Содержание учебного курса.</w:t>
      </w:r>
    </w:p>
    <w:p w:rsidR="00C61C0B" w:rsidRPr="003A2FF4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3A2FF4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Содержание учебного кур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са по калмыцкой литературе для 8</w:t>
      </w:r>
      <w:r w:rsidRPr="003A2FF4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класса построено на основе коммуникативно – деятельностного подхода в овладении калмыцким языком и составлено с учетом возрастных особенностей обучающихся. Оно включает разнообразные жанры устного народного творчества, произведения калмыцких писателей, стимулирующие речемыслительную деятельность.</w:t>
      </w:r>
    </w:p>
    <w:p w:rsidR="00C61C0B" w:rsidRPr="001728D1" w:rsidRDefault="00C61C0B" w:rsidP="00982FC3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91F">
        <w:rPr>
          <w:rFonts w:ascii="Times New Roman" w:hAnsi="Times New Roman"/>
          <w:b/>
          <w:bCs/>
          <w:noProof/>
          <w:color w:val="000000"/>
          <w:sz w:val="28"/>
          <w:szCs w:val="28"/>
        </w:rPr>
        <w:t>1</w:t>
      </w:r>
      <w:r w:rsidRPr="001728D1">
        <w:rPr>
          <w:rFonts w:ascii="Times New Roman" w:hAnsi="Times New Roman"/>
          <w:b/>
          <w:bCs/>
          <w:noProof/>
          <w:color w:val="000000"/>
          <w:sz w:val="28"/>
          <w:szCs w:val="28"/>
        </w:rPr>
        <w:t>.</w:t>
      </w:r>
      <w:r w:rsidRPr="001728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Амн зокьял-16ч;</w:t>
      </w:r>
    </w:p>
    <w:p w:rsidR="00C61C0B" w:rsidRPr="00C61C0B" w:rsidRDefault="00C61C0B" w:rsidP="00982FC3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2.Хальмг бичәчнрин үүдәврмүд-18ч;</w:t>
      </w:r>
    </w:p>
    <w:p w:rsidR="00C61C0B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                                              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>5.Планируемые результаты</w:t>
      </w:r>
    </w:p>
    <w:p w:rsidR="00C61C0B" w:rsidRPr="00F01675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 w:rsidRPr="00612045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Требования к уровню подготовки обучающихся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:</w:t>
      </w:r>
    </w:p>
    <w:p w:rsidR="00C61C0B" w:rsidRPr="00BE4869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Они формулируются по трем основным составляющим: «Обучающиеся должны « знать…», « уметь…», и « использовать приобретенные знания и умения в практической деятельности и повседневной жизни».</w:t>
      </w:r>
    </w:p>
    <w:p w:rsidR="00C61C0B" w:rsidRPr="00BE4869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Знать: </w:t>
      </w: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- содержание изученного материала;</w:t>
      </w:r>
    </w:p>
    <w:p w:rsidR="00C61C0B" w:rsidRPr="00BE4869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       - виды литературных жанров;</w:t>
      </w:r>
    </w:p>
    <w:p w:rsidR="00C61C0B" w:rsidRPr="00BE4869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       - как читать стихотворные формы произведений;</w:t>
      </w:r>
    </w:p>
    <w:p w:rsidR="00C61C0B" w:rsidRPr="00BE4869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      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- понимать я</w:t>
      </w: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зык произведений устного народного творчества;</w:t>
      </w:r>
    </w:p>
    <w:p w:rsidR="00C61C0B" w:rsidRPr="00BE4869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Уметь: - </w:t>
      </w: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работать с книгой;</w:t>
      </w:r>
    </w:p>
    <w:p w:rsidR="00C61C0B" w:rsidRPr="00BE4869" w:rsidRDefault="00C61C0B" w:rsidP="00C61C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         - кратко пересказать фрагмент из произведения;</w:t>
      </w:r>
    </w:p>
    <w:p w:rsidR="00C61C0B" w:rsidRPr="00BE4869" w:rsidRDefault="00C61C0B" w:rsidP="00C61C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lastRenderedPageBreak/>
        <w:t xml:space="preserve">              - отвечать на вопросы;</w:t>
      </w:r>
    </w:p>
    <w:p w:rsidR="00C61C0B" w:rsidRPr="00BE4869" w:rsidRDefault="00C61C0B" w:rsidP="00C61C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         - самостоятельно работать с другими источниками знаний, информации;</w:t>
      </w:r>
    </w:p>
    <w:p w:rsidR="00C61C0B" w:rsidRDefault="00C61C0B" w:rsidP="00C61C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BE4869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             - совершенствование духовно-нравственных качеств личности, воспитание чувства патриотизма, уважительного отношения к родной литерат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уре и литературе других народов</w:t>
      </w:r>
    </w:p>
    <w:p w:rsidR="00C61C0B" w:rsidRPr="00C61C0B" w:rsidRDefault="00C61C0B" w:rsidP="00C61C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                         </w:t>
      </w:r>
      <w:r w:rsidRPr="00C61C0B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Требования к результатам обучения калмыцкой литературы в 8классе</w:t>
      </w:r>
    </w:p>
    <w:p w:rsidR="00C61C0B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proofErr w:type="gramStart"/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Государственные  образовательные стандарты по калмыцкому языку,  внедряя идеи ФГОС ООО, предъявляют требования к результатам обучения калмыцкому языку, они представлены на метапредметном, личностном и предметном уровнях. </w:t>
      </w:r>
      <w:proofErr w:type="gramEnd"/>
    </w:p>
    <w:p w:rsidR="00C61C0B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proofErr w:type="gramStart"/>
      <w:r w:rsidRPr="003F0728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К личностным  результатам 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относятся, например, понимание родного языка, как одной из основных национально – культурных ценностей калмыцкого народа, определяющей роли калмыцкого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осознание эстетической ценности, формирование ценностного отношения к семье, уважительного отношения к старшим, развитие навыков самостоятельной работы,  развитие навыков культуры речи. </w:t>
      </w:r>
      <w:proofErr w:type="gramEnd"/>
    </w:p>
    <w:p w:rsidR="00C61C0B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 w:rsidRPr="003F0728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К метапредметным результатам 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относятся развитие умения планировать свое речевое и неречевое поведение, развитие исследовательских учебных действий, включая навыки работы с информацией, развитие навыков работы с разными текстами, умения анализировать языковые и литературные явления. </w:t>
      </w:r>
    </w:p>
    <w:p w:rsidR="00C61C0B" w:rsidRDefault="00C61C0B" w:rsidP="00982F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 w:rsidRPr="003F0728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К предметным результатам </w:t>
      </w:r>
      <w:r w:rsidRPr="003F0728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 xml:space="preserve">относятся закрепление знаний о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явлениях языка, особенностей литературных жанров.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                             </w:t>
      </w:r>
    </w:p>
    <w:p w:rsidR="00127991" w:rsidRDefault="00127991" w:rsidP="00C61C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 xml:space="preserve">                                                              </w:t>
      </w:r>
    </w:p>
    <w:p w:rsidR="00982FC3" w:rsidRDefault="00982FC3" w:rsidP="00C61C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</w:pPr>
    </w:p>
    <w:p w:rsidR="00C61C0B" w:rsidRPr="003A6ABD" w:rsidRDefault="00127991" w:rsidP="00C61C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</w:t>
      </w:r>
      <w:r w:rsidR="00C61C0B">
        <w:rPr>
          <w:rFonts w:ascii="Times New Roman" w:hAnsi="Times New Roman"/>
          <w:b/>
          <w:bCs/>
          <w:noProof/>
          <w:color w:val="000000"/>
          <w:sz w:val="28"/>
          <w:szCs w:val="28"/>
          <w:lang w:eastAsia="en-US"/>
        </w:rPr>
        <w:t>6.Формы и методы  контроля.</w:t>
      </w:r>
    </w:p>
    <w:p w:rsidR="00C61C0B" w:rsidRPr="00AE2355" w:rsidRDefault="00C61C0B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355">
        <w:rPr>
          <w:rFonts w:ascii="Times New Roman" w:hAnsi="Times New Roman"/>
          <w:sz w:val="28"/>
          <w:szCs w:val="28"/>
        </w:rPr>
        <w:t>Контроль, простыми словами, это проверка соответствия полученных результатов с поставленными заранее целями обуч</w:t>
      </w:r>
      <w:r>
        <w:rPr>
          <w:rFonts w:ascii="Times New Roman" w:hAnsi="Times New Roman"/>
          <w:sz w:val="28"/>
          <w:szCs w:val="28"/>
        </w:rPr>
        <w:t xml:space="preserve">ения. На уроках калмыцкой литературы </w:t>
      </w:r>
      <w:r w:rsidRPr="00AE2355">
        <w:rPr>
          <w:rFonts w:ascii="Times New Roman" w:hAnsi="Times New Roman"/>
          <w:sz w:val="28"/>
          <w:szCs w:val="28"/>
        </w:rPr>
        <w:t xml:space="preserve"> выделяют предварительный,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355">
        <w:rPr>
          <w:rFonts w:ascii="Times New Roman" w:hAnsi="Times New Roman"/>
          <w:sz w:val="28"/>
          <w:szCs w:val="28"/>
        </w:rPr>
        <w:t>текущий, тематический, итоговый контроль.</w:t>
      </w:r>
    </w:p>
    <w:p w:rsidR="00C61C0B" w:rsidRPr="00AE2355" w:rsidRDefault="00C61C0B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355">
        <w:rPr>
          <w:rFonts w:ascii="Times New Roman" w:hAnsi="Times New Roman"/>
          <w:sz w:val="28"/>
          <w:szCs w:val="28"/>
        </w:rPr>
        <w:t xml:space="preserve">При переходе к изучению новой темы или раздела учителю необходимо определить, какими знаниями и умениями </w:t>
      </w:r>
      <w:proofErr w:type="gramStart"/>
      <w:r w:rsidRPr="00AE235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E2355">
        <w:rPr>
          <w:rFonts w:ascii="Times New Roman" w:hAnsi="Times New Roman"/>
          <w:sz w:val="28"/>
          <w:szCs w:val="28"/>
        </w:rPr>
        <w:t xml:space="preserve"> уже обладает. </w:t>
      </w:r>
    </w:p>
    <w:p w:rsidR="00C61C0B" w:rsidRPr="00AE2355" w:rsidRDefault="00C61C0B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355">
        <w:rPr>
          <w:rFonts w:ascii="Times New Roman" w:hAnsi="Times New Roman"/>
          <w:sz w:val="28"/>
          <w:szCs w:val="28"/>
        </w:rPr>
        <w:t xml:space="preserve">    </w:t>
      </w:r>
      <w:r w:rsidRPr="00F01675">
        <w:rPr>
          <w:rFonts w:ascii="Times New Roman" w:hAnsi="Times New Roman"/>
          <w:sz w:val="28"/>
          <w:szCs w:val="28"/>
        </w:rPr>
        <w:t>Методами контроля</w:t>
      </w:r>
      <w:r w:rsidRPr="001A2372">
        <w:rPr>
          <w:rFonts w:ascii="Times New Roman" w:hAnsi="Times New Roman"/>
          <w:b/>
          <w:sz w:val="28"/>
          <w:szCs w:val="28"/>
        </w:rPr>
        <w:t xml:space="preserve"> </w:t>
      </w:r>
      <w:r w:rsidRPr="00AE2355">
        <w:rPr>
          <w:rFonts w:ascii="Times New Roman" w:hAnsi="Times New Roman"/>
          <w:sz w:val="28"/>
          <w:szCs w:val="28"/>
        </w:rPr>
        <w:t>называют способы, помогающие выявить степень усвоения знаний и овладения требуемыми компетенциями. Также методы контроля позволяют оценить результативность работы учителя. В школ</w:t>
      </w:r>
      <w:r>
        <w:rPr>
          <w:rFonts w:ascii="Times New Roman" w:hAnsi="Times New Roman"/>
          <w:sz w:val="28"/>
          <w:szCs w:val="28"/>
        </w:rPr>
        <w:t xml:space="preserve">е, на уроке калмыцкой литературы </w:t>
      </w:r>
      <w:r w:rsidRPr="00AE2355">
        <w:rPr>
          <w:rFonts w:ascii="Times New Roman" w:hAnsi="Times New Roman"/>
          <w:sz w:val="28"/>
          <w:szCs w:val="28"/>
        </w:rPr>
        <w:t>используются такие методы как устный опрос, пи</w:t>
      </w:r>
      <w:r>
        <w:rPr>
          <w:rFonts w:ascii="Times New Roman" w:hAnsi="Times New Roman"/>
          <w:sz w:val="28"/>
          <w:szCs w:val="28"/>
        </w:rPr>
        <w:t>сьменные работы, зачёты, тесты, сочинения, рефераты.</w:t>
      </w:r>
    </w:p>
    <w:p w:rsidR="00C61C0B" w:rsidRDefault="00C61C0B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тестов, сочинений </w:t>
      </w:r>
      <w:r w:rsidRPr="00AE2355">
        <w:rPr>
          <w:rFonts w:ascii="Times New Roman" w:hAnsi="Times New Roman"/>
          <w:sz w:val="28"/>
          <w:szCs w:val="28"/>
        </w:rPr>
        <w:t>для проведения контроля используется раздаточный материал. Это  карточки с вопросами, карты, схемы, таблицы.</w:t>
      </w:r>
      <w:r w:rsidR="00982FC3">
        <w:rPr>
          <w:rFonts w:ascii="Times New Roman" w:hAnsi="Times New Roman"/>
          <w:sz w:val="28"/>
          <w:szCs w:val="28"/>
        </w:rPr>
        <w:t xml:space="preserve"> </w:t>
      </w:r>
      <w:r w:rsidRPr="00AE2355">
        <w:rPr>
          <w:rFonts w:ascii="Times New Roman" w:hAnsi="Times New Roman"/>
          <w:sz w:val="28"/>
          <w:szCs w:val="28"/>
        </w:rPr>
        <w:t xml:space="preserve">Также одним из средств контроля </w:t>
      </w:r>
      <w:r>
        <w:rPr>
          <w:rFonts w:ascii="Times New Roman" w:hAnsi="Times New Roman"/>
          <w:sz w:val="28"/>
          <w:szCs w:val="28"/>
        </w:rPr>
        <w:t xml:space="preserve">является домашнее </w:t>
      </w:r>
    </w:p>
    <w:p w:rsidR="00C61C0B" w:rsidRDefault="00C61C0B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C0B" w:rsidRDefault="00C61C0B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C0B" w:rsidRDefault="00C61C0B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91" w:rsidRDefault="00127991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91" w:rsidRDefault="00127991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91" w:rsidRDefault="00127991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91" w:rsidRDefault="00127991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91" w:rsidRDefault="00127991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91" w:rsidRDefault="00127991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91" w:rsidRDefault="00127991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91" w:rsidRDefault="00127991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91" w:rsidRDefault="00127991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91" w:rsidRDefault="00127991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FC3" w:rsidRDefault="00982FC3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91" w:rsidRDefault="00127991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91" w:rsidRDefault="00127991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991" w:rsidRDefault="00127991" w:rsidP="00C61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FE8" w:rsidRPr="00F019F2" w:rsidRDefault="00127991" w:rsidP="00D10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</w:t>
      </w:r>
      <w:r w:rsidR="00982FC3">
        <w:rPr>
          <w:rFonts w:ascii="Times New Roman" w:hAnsi="Times New Roman"/>
          <w:b/>
          <w:sz w:val="28"/>
          <w:szCs w:val="28"/>
        </w:rPr>
        <w:t>7.</w:t>
      </w:r>
      <w:r w:rsidR="00D103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0FE8" w:rsidRPr="00F019F2">
        <w:rPr>
          <w:rFonts w:ascii="Times New Roman" w:hAnsi="Times New Roman"/>
          <w:b/>
          <w:sz w:val="28"/>
          <w:szCs w:val="28"/>
        </w:rPr>
        <w:t>Хальмг</w:t>
      </w:r>
      <w:proofErr w:type="spellEnd"/>
      <w:r w:rsidR="00B00FE8" w:rsidRPr="00F019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0FE8" w:rsidRPr="00F019F2">
        <w:rPr>
          <w:rFonts w:ascii="Times New Roman" w:hAnsi="Times New Roman"/>
          <w:b/>
          <w:sz w:val="28"/>
          <w:szCs w:val="28"/>
        </w:rPr>
        <w:t>утх</w:t>
      </w:r>
      <w:proofErr w:type="spellEnd"/>
      <w:r w:rsidR="00B00FE8" w:rsidRPr="00F019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0FE8" w:rsidRPr="00F019F2">
        <w:rPr>
          <w:rFonts w:ascii="Times New Roman" w:hAnsi="Times New Roman"/>
          <w:b/>
          <w:sz w:val="28"/>
          <w:szCs w:val="28"/>
        </w:rPr>
        <w:t>зокъял</w:t>
      </w:r>
      <w:proofErr w:type="spellEnd"/>
      <w:r w:rsidR="00B00FE8" w:rsidRPr="00F019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0FE8" w:rsidRPr="00F019F2">
        <w:rPr>
          <w:rFonts w:ascii="Times New Roman" w:hAnsi="Times New Roman"/>
          <w:b/>
          <w:sz w:val="28"/>
          <w:szCs w:val="28"/>
        </w:rPr>
        <w:t>дасхл</w:t>
      </w:r>
      <w:proofErr w:type="spellEnd"/>
      <w:r w:rsidR="00B00FE8" w:rsidRPr="00F019F2">
        <w:rPr>
          <w:rFonts w:ascii="Times New Roman" w:hAnsi="Times New Roman"/>
          <w:b/>
          <w:sz w:val="28"/>
          <w:szCs w:val="28"/>
          <w:lang w:val="mn-MN"/>
        </w:rPr>
        <w:t>һ</w:t>
      </w:r>
      <w:r w:rsidR="00B00FE8" w:rsidRPr="00F019F2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="00B00FE8" w:rsidRPr="00F019F2">
        <w:rPr>
          <w:rFonts w:ascii="Times New Roman" w:hAnsi="Times New Roman"/>
          <w:b/>
          <w:sz w:val="28"/>
          <w:szCs w:val="28"/>
        </w:rPr>
        <w:t>литин</w:t>
      </w:r>
      <w:proofErr w:type="spellEnd"/>
      <w:r w:rsidR="00B00FE8" w:rsidRPr="00F019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0FE8" w:rsidRPr="00F019F2">
        <w:rPr>
          <w:rFonts w:ascii="Times New Roman" w:hAnsi="Times New Roman"/>
          <w:b/>
          <w:sz w:val="28"/>
          <w:szCs w:val="28"/>
        </w:rPr>
        <w:t>зура</w:t>
      </w:r>
      <w:proofErr w:type="spellEnd"/>
      <w:r w:rsidR="00B00FE8" w:rsidRPr="00F019F2">
        <w:rPr>
          <w:rFonts w:ascii="Times New Roman" w:hAnsi="Times New Roman"/>
          <w:b/>
          <w:sz w:val="28"/>
          <w:szCs w:val="28"/>
          <w:lang w:val="mn-MN"/>
        </w:rPr>
        <w:t xml:space="preserve"> </w:t>
      </w:r>
      <w:r w:rsidR="00B00FE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B00FE8">
        <w:rPr>
          <w:rFonts w:ascii="Times New Roman" w:hAnsi="Times New Roman"/>
          <w:b/>
          <w:sz w:val="28"/>
          <w:szCs w:val="28"/>
        </w:rPr>
        <w:t>долан</w:t>
      </w:r>
      <w:proofErr w:type="spellEnd"/>
      <w:r w:rsidR="00B00F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0FE8">
        <w:rPr>
          <w:rFonts w:ascii="Times New Roman" w:hAnsi="Times New Roman"/>
          <w:b/>
          <w:sz w:val="28"/>
          <w:szCs w:val="28"/>
        </w:rPr>
        <w:t>хонгт</w:t>
      </w:r>
      <w:proofErr w:type="spellEnd"/>
      <w:r w:rsidR="00B00FE8">
        <w:rPr>
          <w:rFonts w:ascii="Times New Roman" w:hAnsi="Times New Roman"/>
          <w:b/>
          <w:sz w:val="28"/>
          <w:szCs w:val="28"/>
        </w:rPr>
        <w:t xml:space="preserve"> 1</w:t>
      </w:r>
      <w:r w:rsidR="00B00FE8" w:rsidRPr="00F019F2">
        <w:rPr>
          <w:rFonts w:ascii="Times New Roman" w:hAnsi="Times New Roman"/>
          <w:b/>
          <w:sz w:val="28"/>
          <w:szCs w:val="28"/>
        </w:rPr>
        <w:t xml:space="preserve"> час)</w:t>
      </w:r>
    </w:p>
    <w:p w:rsidR="00B00FE8" w:rsidRPr="00F019F2" w:rsidRDefault="00B00FE8" w:rsidP="00B00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FE8" w:rsidRPr="00F019F2" w:rsidRDefault="00B00FE8" w:rsidP="00B00F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19F2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8  класс.</w:t>
      </w:r>
    </w:p>
    <w:p w:rsidR="00B00FE8" w:rsidRPr="00BE4869" w:rsidRDefault="00B00FE8" w:rsidP="00B00F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1-гч дөрвнә-9час</w:t>
      </w:r>
    </w:p>
    <w:tbl>
      <w:tblPr>
        <w:tblpPr w:leftFromText="180" w:rightFromText="180" w:vertAnchor="text" w:horzAnchor="page" w:tblpX="544" w:tblpY="14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1843"/>
        <w:gridCol w:w="2693"/>
        <w:gridCol w:w="2127"/>
        <w:gridCol w:w="2551"/>
        <w:gridCol w:w="2126"/>
      </w:tblGrid>
      <w:tr w:rsidR="00B00FE8" w:rsidRPr="00BE4869" w:rsidTr="00C06BCB">
        <w:trPr>
          <w:cantSplit/>
          <w:trHeight w:val="414"/>
        </w:trPr>
        <w:tc>
          <w:tcPr>
            <w:tcW w:w="534" w:type="dxa"/>
            <w:vMerge w:val="restart"/>
          </w:tcPr>
          <w:p w:rsidR="00B00FE8" w:rsidRPr="00BE4869" w:rsidRDefault="00B00FE8" w:rsidP="00C06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часов.</w:t>
            </w:r>
          </w:p>
        </w:tc>
        <w:tc>
          <w:tcPr>
            <w:tcW w:w="1843" w:type="dxa"/>
            <w:vMerge w:val="restart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Тип урока</w:t>
            </w:r>
          </w:p>
        </w:tc>
        <w:tc>
          <w:tcPr>
            <w:tcW w:w="7371" w:type="dxa"/>
            <w:gridSpan w:val="3"/>
          </w:tcPr>
          <w:p w:rsidR="00B00FE8" w:rsidRPr="00C20060" w:rsidRDefault="00B00FE8" w:rsidP="00C06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я(</w:t>
            </w:r>
            <w:proofErr w:type="gramEnd"/>
            <w:r w:rsidRPr="00BE4869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), элементы содержания.</w:t>
            </w:r>
          </w:p>
        </w:tc>
        <w:tc>
          <w:tcPr>
            <w:tcW w:w="2126" w:type="dxa"/>
            <w:vMerge w:val="restart"/>
          </w:tcPr>
          <w:p w:rsidR="00B00FE8" w:rsidRPr="00BE4869" w:rsidRDefault="00B00FE8" w:rsidP="00C06B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00FE8" w:rsidRPr="00BE4869" w:rsidTr="00C06BCB">
        <w:trPr>
          <w:cantSplit/>
          <w:trHeight w:val="419"/>
        </w:trPr>
        <w:tc>
          <w:tcPr>
            <w:tcW w:w="534" w:type="dxa"/>
            <w:vMerge/>
          </w:tcPr>
          <w:p w:rsidR="00B00FE8" w:rsidRPr="00BE4869" w:rsidRDefault="00B00FE8" w:rsidP="00C06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Merge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Кичәлин УУД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Метапредметн</w:t>
            </w:r>
          </w:p>
          <w:p w:rsidR="00B00FE8" w:rsidRPr="00BE4869" w:rsidRDefault="00B00FE8" w:rsidP="00C06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хәрлцән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Сурһульчин авх медрл</w:t>
            </w:r>
          </w:p>
        </w:tc>
        <w:tc>
          <w:tcPr>
            <w:tcW w:w="2126" w:type="dxa"/>
            <w:vMerge/>
            <w:textDirection w:val="btLr"/>
          </w:tcPr>
          <w:p w:rsidR="00B00FE8" w:rsidRPr="00BE4869" w:rsidRDefault="00B00FE8" w:rsidP="00C06BC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FE8" w:rsidRPr="00BE4869" w:rsidTr="00C06BCB">
        <w:tc>
          <w:tcPr>
            <w:tcW w:w="534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00FE8" w:rsidRPr="00325383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үгин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литератур. </w:t>
            </w:r>
            <w:proofErr w:type="spellStart"/>
            <w:r w:rsidRPr="003253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Амн</w:t>
            </w:r>
            <w:proofErr w:type="spellEnd"/>
            <w:r w:rsidRPr="003253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53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зокъял</w:t>
            </w:r>
            <w:proofErr w:type="gramStart"/>
            <w:r w:rsidR="004E6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="004E6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стное</w:t>
            </w:r>
            <w:proofErr w:type="spellEnd"/>
            <w:r w:rsidR="004E6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народное творчество.</w:t>
            </w:r>
          </w:p>
        </w:tc>
        <w:tc>
          <w:tcPr>
            <w:tcW w:w="992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Давтлһн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Амн үгин зөөрәс цуг дассан давтлһн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Урн үгин литератур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Сойл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Өвкнрин хадһлсн зөөрлә таньлдх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0FE8" w:rsidRPr="00BE4869" w:rsidTr="00C06BCB">
        <w:tc>
          <w:tcPr>
            <w:tcW w:w="534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Үлгүрмүд</w:t>
            </w:r>
            <w:proofErr w:type="spellEnd"/>
            <w:r w:rsidR="004E6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Пословицы.</w:t>
            </w:r>
          </w:p>
        </w:tc>
        <w:tc>
          <w:tcPr>
            <w:tcW w:w="992" w:type="dxa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Шин төр даслһн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Үлгүрмүд – баһ янзта шүлгләнә нег өңг, энүнә тогталһн болн келнә билг.Йилһвр, төрмүдәр хувалһн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Утх зокъял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ИКТ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Үлгүрмүдин товчлсн ухан. Хальмг улсин орчлңгин болн җирһлин туск хәләц, җирһлин дамшлт, күңкл ухан, урн үгин билгин товчлгдсн ухана зөөр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5 үлгүр чееҗәр дасх, орчулх</w:t>
            </w:r>
          </w:p>
        </w:tc>
      </w:tr>
      <w:tr w:rsidR="00B00FE8" w:rsidRPr="00982FC3" w:rsidTr="00C06BCB">
        <w:trPr>
          <w:trHeight w:val="426"/>
        </w:trPr>
        <w:tc>
          <w:tcPr>
            <w:tcW w:w="534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3.</w:t>
            </w:r>
          </w:p>
        </w:tc>
        <w:tc>
          <w:tcPr>
            <w:tcW w:w="2126" w:type="dxa"/>
          </w:tcPr>
          <w:p w:rsidR="00B00FE8" w:rsidRPr="004E62BD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Цецн үгмүд</w:t>
            </w:r>
            <w:r w:rsidR="004E6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.Мудрые слова и выражения.</w:t>
            </w:r>
          </w:p>
        </w:tc>
        <w:tc>
          <w:tcPr>
            <w:tcW w:w="992" w:type="dxa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Шин төр даслһн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Тогталһн болн келнә янз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Орс келн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Цөн үгәр келгдсн  сурһмҗин чинртә, гүн утхта ахр шүлг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9-11х., 4-5цецн үг чееҗәр дасх</w:t>
            </w:r>
          </w:p>
        </w:tc>
      </w:tr>
      <w:tr w:rsidR="00B00FE8" w:rsidRPr="00BE4869" w:rsidTr="00C06BCB">
        <w:tc>
          <w:tcPr>
            <w:tcW w:w="534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4.</w:t>
            </w:r>
          </w:p>
        </w:tc>
        <w:tc>
          <w:tcPr>
            <w:tcW w:w="2126" w:type="dxa"/>
          </w:tcPr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Тәәлвртә туульмуд</w:t>
            </w:r>
            <w:r w:rsidR="004E6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E62BD" w:rsidRPr="004E62BD" w:rsidRDefault="004E62BD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Загадки.</w:t>
            </w:r>
          </w:p>
        </w:tc>
        <w:tc>
          <w:tcPr>
            <w:tcW w:w="992" w:type="dxa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Шин төр даслһн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Т.т.йилһвр, келгддг төрмүд, шүлгләнә янз, келнә ончс болн тогтлһн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ИКТ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Зургуд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Т.т төгәлңдк бәәх юмс, теднә бәәдл үзүлсн деерән, хальмг улс орчлңгин туск хәләцән, бәәх юмсин, теднә үүлдврин </w:t>
            </w: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lastRenderedPageBreak/>
              <w:t>өвәрцинь, ке сәәхнинь товчлҗ келсиг медүллһн. Сурһмҗин чинр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lastRenderedPageBreak/>
              <w:t>11-13х.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5 үлгүр чееҗәр медх</w:t>
            </w:r>
          </w:p>
        </w:tc>
      </w:tr>
      <w:tr w:rsidR="00B00FE8" w:rsidRPr="00982FC3" w:rsidTr="00C06BCB">
        <w:tc>
          <w:tcPr>
            <w:tcW w:w="534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lastRenderedPageBreak/>
              <w:t>5.</w:t>
            </w:r>
          </w:p>
        </w:tc>
        <w:tc>
          <w:tcPr>
            <w:tcW w:w="2126" w:type="dxa"/>
          </w:tcPr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Йөрәлмүд</w:t>
            </w:r>
            <w:r w:rsidR="004E6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E62BD" w:rsidRPr="004E62BD" w:rsidRDefault="004E62BD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Благопожелания.</w:t>
            </w:r>
          </w:p>
        </w:tc>
        <w:tc>
          <w:tcPr>
            <w:tcW w:w="992" w:type="dxa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Шин төр даслһн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Хальмг олн- әмтнә амн урн үгин билгин үнтә зөөрләнь таньлдлһн.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ИКТ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Мана өвкнрин цаһан сана, гүн ухан-седкл товчлгдсинь үзүллһн.Ке, хурц үгинь илдкллһн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13-16х.умшх, нег йөрәл дасх</w:t>
            </w:r>
          </w:p>
        </w:tc>
      </w:tr>
      <w:tr w:rsidR="00B00FE8" w:rsidRPr="00982FC3" w:rsidTr="00C06BCB">
        <w:tc>
          <w:tcPr>
            <w:tcW w:w="534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6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Магталмуд</w:t>
            </w:r>
            <w:proofErr w:type="spellEnd"/>
            <w:r w:rsidR="004E6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E62BD" w:rsidRPr="00BE4869" w:rsidRDefault="004E62BD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6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Восхваления.</w:t>
            </w:r>
          </w:p>
        </w:tc>
        <w:tc>
          <w:tcPr>
            <w:tcW w:w="992" w:type="dxa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Шин төр даслһн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Магтал хальмг улсин нәрн шинҗлт болдг саам цәәлһлһн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ИКТ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Олн-әмтнә цецн ухан үзүлгдсинь медүллһн. Күүг бууляд, өргәд оркдгинь үзүллһн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17-19х. умшх, 3 бадг бииһин магтал</w:t>
            </w:r>
          </w:p>
        </w:tc>
      </w:tr>
      <w:tr w:rsidR="00B00FE8" w:rsidRPr="00BE4869" w:rsidTr="00C06BCB">
        <w:tc>
          <w:tcPr>
            <w:tcW w:w="534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7.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Хальмг ут тууль. Баатрльг тууль: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«Йовһн Мергн баатр»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«Мөңкин  көвүн Чилдң Мергн баатр»</w:t>
            </w:r>
          </w:p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«Шарада баатр»</w:t>
            </w:r>
          </w:p>
          <w:p w:rsidR="004E62BD" w:rsidRPr="004E62BD" w:rsidRDefault="004E62BD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Калмыцкие сказки.</w:t>
            </w:r>
          </w:p>
        </w:tc>
        <w:tc>
          <w:tcPr>
            <w:tcW w:w="992" w:type="dxa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Шин төр даслһн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Хальмг улсин амн урн үгин билгт баатрльг ут туульмуд ончта орм эзлдгнь мөн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Зургуд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Б.т. учр-утхарн төрскн һазран,эгл улсиг харсч йовх баатр күчтә хортнла ноолдҗ, аштнь диилвр бәрдгиг үзүлх, б.т. “Җаңһр” дуулврта бат залһлдата болна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19-29 х умшх орчулх, сурврмудт хәрү олх</w:t>
            </w:r>
          </w:p>
        </w:tc>
      </w:tr>
      <w:tr w:rsidR="00B00FE8" w:rsidRPr="00BE4869" w:rsidTr="00C06BCB">
        <w:trPr>
          <w:trHeight w:val="1290"/>
        </w:trPr>
        <w:tc>
          <w:tcPr>
            <w:tcW w:w="534" w:type="dxa"/>
            <w:tcBorders>
              <w:bottom w:val="single" w:sz="4" w:space="0" w:color="auto"/>
            </w:tcBorders>
          </w:tcPr>
          <w:p w:rsidR="00B00FE8" w:rsidRPr="001D6B2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0FE8" w:rsidRPr="004E62BD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tt-RU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«Җаңһр»  болн җаңһрчнр</w:t>
            </w:r>
            <w:r w:rsidR="004E62BD" w:rsidRPr="004E62BD">
              <w:rPr>
                <w:rFonts w:ascii="Times New Roman" w:eastAsia="Calibri" w:hAnsi="Times New Roman"/>
                <w:sz w:val="24"/>
                <w:szCs w:val="24"/>
                <w:lang w:val="tt-RU" w:eastAsia="en-US"/>
              </w:rPr>
              <w:t xml:space="preserve">. </w:t>
            </w:r>
            <w:r w:rsidR="004E62BD">
              <w:rPr>
                <w:rFonts w:ascii="Times New Roman" w:eastAsia="Calibri" w:hAnsi="Times New Roman"/>
                <w:sz w:val="24"/>
                <w:szCs w:val="24"/>
                <w:lang w:val="tt-RU" w:eastAsia="en-US"/>
              </w:rPr>
              <w:t>“Джангар”и его сказители.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0FE8" w:rsidRPr="004E62BD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E62BD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Шин төр даслһн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Баатрльг дуулвр “Җаңһриг” чееҗләд хадһлж йовсн җаңһрчнрин тускар цәәлһх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ИКТ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Нертә җаңһрчнрин намтрлань таньлдх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29-35х умшх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Ээлән Овлан намтр дасх</w:t>
            </w:r>
          </w:p>
        </w:tc>
      </w:tr>
      <w:tr w:rsidR="00B00FE8" w:rsidRPr="00BE4869" w:rsidTr="00C06BCB">
        <w:trPr>
          <w:trHeight w:val="459"/>
        </w:trPr>
        <w:tc>
          <w:tcPr>
            <w:tcW w:w="534" w:type="dxa"/>
            <w:tcBorders>
              <w:top w:val="single" w:sz="4" w:space="0" w:color="auto"/>
            </w:tcBorders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0FE8" w:rsidRPr="001D6B27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tt-RU" w:eastAsia="en-US"/>
              </w:rPr>
            </w:pPr>
            <w:r w:rsidRPr="001D6B2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2-гч д</w:t>
            </w:r>
            <w:r w:rsidRPr="001D6B27">
              <w:rPr>
                <w:rFonts w:ascii="Times New Roman" w:eastAsia="Calibri" w:hAnsi="Times New Roman"/>
                <w:b/>
                <w:sz w:val="24"/>
                <w:szCs w:val="24"/>
                <w:lang w:val="tt-RU" w:eastAsia="en-US"/>
              </w:rPr>
              <w:t>өрвнә-7 час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B00FE8" w:rsidRPr="00BE4869" w:rsidTr="00C06BCB">
        <w:tc>
          <w:tcPr>
            <w:tcW w:w="534" w:type="dxa"/>
          </w:tcPr>
          <w:p w:rsidR="00B00FE8" w:rsidRPr="001D6B2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26" w:type="dxa"/>
          </w:tcPr>
          <w:p w:rsidR="00B00FE8" w:rsidRPr="004E62BD" w:rsidRDefault="00B00FE8" w:rsidP="00C06B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«Хошун Улан, Хар Җилһн, Аля Шоңхр һурвна бөлг»</w:t>
            </w:r>
            <w:r w:rsidR="004E62BD" w:rsidRPr="004E62BD">
              <w:rPr>
                <w:rFonts w:ascii="Times New Roman" w:eastAsia="Calibri" w:hAnsi="Times New Roman"/>
                <w:sz w:val="24"/>
                <w:szCs w:val="24"/>
                <w:lang w:val="tt-RU" w:eastAsia="en-US"/>
              </w:rPr>
              <w:t>.</w:t>
            </w:r>
            <w:r w:rsidR="009D116E">
              <w:rPr>
                <w:rFonts w:ascii="Times New Roman" w:eastAsia="Calibri" w:hAnsi="Times New Roman"/>
                <w:sz w:val="24"/>
                <w:szCs w:val="24"/>
                <w:lang w:val="tt-RU" w:eastAsia="en-US"/>
              </w:rPr>
              <w:t>Глава о храбрости З богатырей</w:t>
            </w:r>
            <w:r w:rsidR="004E62BD">
              <w:rPr>
                <w:rFonts w:ascii="Times New Roman" w:eastAsia="Calibri" w:hAnsi="Times New Roman"/>
                <w:sz w:val="24"/>
                <w:szCs w:val="24"/>
                <w:lang w:val="tt-RU" w:eastAsia="en-US"/>
              </w:rPr>
              <w:t>.</w:t>
            </w:r>
          </w:p>
          <w:p w:rsidR="00B00FE8" w:rsidRPr="00BE4869" w:rsidRDefault="00B00FE8" w:rsidP="00C06B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</w:p>
        </w:tc>
        <w:tc>
          <w:tcPr>
            <w:tcW w:w="992" w:type="dxa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Шин төр даслһн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Бөлгин һол ухаһинь, учр-утхинь, аһулһинь медх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Баатрмудын күцәсн зөрмг йовдлынь тодлх, төрскн һазртан дурта көвүд, ни-негн хамдан күцәсн керг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35-54 х. умшх, орчулх</w:t>
            </w:r>
          </w:p>
        </w:tc>
      </w:tr>
      <w:tr w:rsidR="00B00FE8" w:rsidRPr="00BE4869" w:rsidTr="00C06BCB">
        <w:tc>
          <w:tcPr>
            <w:tcW w:w="534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Олна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дуд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Тууҗин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дуд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«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Увш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хан», «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Сө</w:t>
            </w:r>
            <w:proofErr w:type="gram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proofErr w:type="spellEnd"/>
            <w:proofErr w:type="gram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хамрта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парнцс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Һалдман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туск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4E62BD" w:rsidRPr="00BE4869" w:rsidRDefault="004E62BD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Народные песни.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Шин төр даслһн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Хальмг тууҗин дуд учр-утхарн йир өвәрц болн соньн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Көгҗмин кичәл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Кесг зун җилмүдин эргцд хальмг улс олн дуд һарһҗ үүдәсинь медүллһн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54-61х.умшх, нег ду чееҗәр дасх</w:t>
            </w:r>
          </w:p>
        </w:tc>
      </w:tr>
      <w:tr w:rsidR="00B00FE8" w:rsidRPr="00BE4869" w:rsidTr="00C06BCB">
        <w:tc>
          <w:tcPr>
            <w:tcW w:w="534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Тууҗин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дуудын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туск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медә</w:t>
            </w:r>
            <w:proofErr w:type="gram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  <w:r w:rsidR="004E6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E62BD" w:rsidRPr="00BE4869" w:rsidRDefault="004E62BD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песен.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</w:p>
        </w:tc>
        <w:tc>
          <w:tcPr>
            <w:tcW w:w="992" w:type="dxa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Утх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зокъялын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онл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Олна дуд ямаран әңгәр хувагдна, тууҗин дуд ямр орм эзлнә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55х. давтх</w:t>
            </w:r>
          </w:p>
        </w:tc>
      </w:tr>
      <w:tr w:rsidR="00B00FE8" w:rsidRPr="00982FC3" w:rsidTr="00C06BCB">
        <w:tc>
          <w:tcPr>
            <w:tcW w:w="534" w:type="dxa"/>
          </w:tcPr>
          <w:p w:rsidR="00B00FE8" w:rsidRPr="00A42FF6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Тууҗин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дуд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Мазн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баатр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».</w:t>
            </w:r>
          </w:p>
          <w:p w:rsidR="004E62BD" w:rsidRDefault="004E62BD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«Исторические»</w:t>
            </w:r>
          </w:p>
          <w:p w:rsidR="004E62BD" w:rsidRPr="00BE4869" w:rsidRDefault="004E62BD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песни.</w:t>
            </w:r>
          </w:p>
        </w:tc>
        <w:tc>
          <w:tcPr>
            <w:tcW w:w="992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B00FE8" w:rsidRPr="002A5E20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хөөн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умшлһн</w:t>
            </w:r>
            <w:proofErr w:type="spellEnd"/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Тууҗин дуудын һол дүрмүд, теднә бәәдл-җирһл, намтр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Тууҗин кичәл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ХТ тууҗин дүрмүд, теднә нерд, зөрмг йовдлмудын тускар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157х.“Мазн баатр” шүлг чееҗәр медх</w:t>
            </w:r>
          </w:p>
        </w:tc>
      </w:tr>
      <w:tr w:rsidR="00B00FE8" w:rsidRPr="00BE4869" w:rsidTr="00C06BCB">
        <w:trPr>
          <w:trHeight w:val="1770"/>
        </w:trPr>
        <w:tc>
          <w:tcPr>
            <w:tcW w:w="534" w:type="dxa"/>
            <w:tcBorders>
              <w:bottom w:val="single" w:sz="4" w:space="0" w:color="auto"/>
            </w:tcBorders>
          </w:tcPr>
          <w:p w:rsidR="00B00FE8" w:rsidRPr="00A42FF6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Далн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хойр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худл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4E62BD" w:rsidRPr="00BE4869" w:rsidRDefault="004E62BD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«72 небылицы»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B00FE8" w:rsidRPr="001D6B2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Шин төр даслһн</w:t>
            </w:r>
          </w:p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Хальмг улсин билгин нег өвәрц әңг болдгинь медх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Зургуд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0FE8" w:rsidRPr="001D6B27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Соньн билгтәһәр күүнә бәәдл-җирһлд уга юм урн үгәр сиилҗ үзүлсинь цәәлһх, һазр-һазрар солю вариантс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бәәхинь медх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61-73х. Умшх, орчулх, зургуд зурх</w:t>
            </w:r>
          </w:p>
        </w:tc>
      </w:tr>
      <w:tr w:rsidR="00B00FE8" w:rsidRPr="00BE4869" w:rsidTr="00C06BCB">
        <w:trPr>
          <w:trHeight w:val="302"/>
        </w:trPr>
        <w:tc>
          <w:tcPr>
            <w:tcW w:w="534" w:type="dxa"/>
            <w:tcBorders>
              <w:top w:val="single" w:sz="4" w:space="0" w:color="auto"/>
            </w:tcBorders>
          </w:tcPr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0FE8" w:rsidRPr="001D6B27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6B2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3-гч дөрвнә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-10 час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B00FE8" w:rsidRPr="00982FC3" w:rsidTr="00C06BCB">
        <w:tc>
          <w:tcPr>
            <w:tcW w:w="534" w:type="dxa"/>
          </w:tcPr>
          <w:p w:rsidR="00B00FE8" w:rsidRPr="001D6B2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b/>
                <w:sz w:val="24"/>
                <w:szCs w:val="24"/>
                <w:lang w:val="mn-MN" w:eastAsia="en-US"/>
              </w:rPr>
              <w:t>Утх зокъял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 xml:space="preserve">Калян Санҗ. Намтр. «Хальмг </w:t>
            </w:r>
          </w:p>
          <w:p w:rsidR="00B00FE8" w:rsidRPr="009D116E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келн-уурхан саң», «Төрскн келән һәәлхлә», «Хальмг келн», «Алтн частр»</w:t>
            </w:r>
          </w:p>
          <w:p w:rsidR="004E62BD" w:rsidRPr="004E62BD" w:rsidRDefault="004E62BD" w:rsidP="00C06BC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Творчество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Каляева</w:t>
            </w:r>
            <w:proofErr w:type="spellEnd"/>
          </w:p>
        </w:tc>
        <w:tc>
          <w:tcPr>
            <w:tcW w:w="992" w:type="dxa"/>
          </w:tcPr>
          <w:p w:rsidR="00B00FE8" w:rsidRPr="001D6B2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Шин төр даслһн.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Дассан давтлһн</w:t>
            </w:r>
          </w:p>
        </w:tc>
        <w:tc>
          <w:tcPr>
            <w:tcW w:w="2693" w:type="dxa"/>
          </w:tcPr>
          <w:p w:rsidR="00B00FE8" w:rsidRPr="00EF6BC6" w:rsidRDefault="00B00FE8" w:rsidP="00C06BC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Үүдәврин чинр болн тогталһн, поэтическ эв-арһ, шүлгчин үүдәврмүдлә таньлдх</w:t>
            </w:r>
            <w:r w:rsidRPr="00EF6BC6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.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ИКТ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Бичәчин намтр болн үүдәлтин хаалһла таньлдх, нертә шүлгчин келнь, ухан-санань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74-83х. умшх, орчулх, шүлгүдин тасрха чееҗәр дасх, 158х “Ээҗ” шүлг</w:t>
            </w:r>
          </w:p>
        </w:tc>
      </w:tr>
      <w:tr w:rsidR="00B00FE8" w:rsidRPr="00BE4869" w:rsidTr="00C06BCB">
        <w:trPr>
          <w:trHeight w:val="883"/>
        </w:trPr>
        <w:tc>
          <w:tcPr>
            <w:tcW w:w="534" w:type="dxa"/>
          </w:tcPr>
          <w:p w:rsidR="00B00FE8" w:rsidRPr="00A42FF6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Дүңцүллһн.</w:t>
            </w:r>
          </w:p>
          <w:p w:rsidR="004E62BD" w:rsidRPr="004E62BD" w:rsidRDefault="004E62BD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Сравнение.</w:t>
            </w:r>
          </w:p>
        </w:tc>
        <w:tc>
          <w:tcPr>
            <w:tcW w:w="992" w:type="dxa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FE8" w:rsidRPr="002A5E20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Литературн теорий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Дүӊцүллһн. Текстәс олҗ авх, өггдсн даалһвр күцәх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Орс келн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83 х. умшх, орчулх</w:t>
            </w:r>
          </w:p>
        </w:tc>
      </w:tr>
      <w:tr w:rsidR="00B00FE8" w:rsidRPr="00BE4869" w:rsidTr="00C06BCB">
        <w:tc>
          <w:tcPr>
            <w:tcW w:w="534" w:type="dxa"/>
          </w:tcPr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Эрнҗәнә Константин. Бичәчин намтр болн үүдәлтин хаалһ.</w:t>
            </w:r>
          </w:p>
          <w:p w:rsidR="00B00FE8" w:rsidRPr="009D116E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«Модчин туск келвр», «Арсар сав келһнә туск келвр» («Цецн булг» дегтрәс).</w:t>
            </w:r>
          </w:p>
          <w:p w:rsidR="004E62BD" w:rsidRPr="004E62BD" w:rsidRDefault="004E62BD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Творчество К. Эрендженова</w:t>
            </w:r>
          </w:p>
        </w:tc>
        <w:tc>
          <w:tcPr>
            <w:tcW w:w="992" w:type="dxa"/>
          </w:tcPr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Шин төр даслһн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Бичәчин намтрла таньлдх. Үүдәврмүдин һол ухан, учр-утхнь, аһулһнь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ИКТ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Модч, чолучнр болн нань чигн улсин көдлмш түүрвәч яһҗ үзүлсинь цәәлһлһн. Хальмг улсин билг-эрдмлә таньлдуллһн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84-85х умшх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86-92х орчулх</w:t>
            </w:r>
          </w:p>
        </w:tc>
      </w:tr>
      <w:tr w:rsidR="00B00FE8" w:rsidRPr="00BE4869" w:rsidTr="00C06BCB">
        <w:tc>
          <w:tcPr>
            <w:tcW w:w="534" w:type="dxa"/>
          </w:tcPr>
          <w:p w:rsidR="00B00FE8" w:rsidRPr="00A42FF6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Сян-Белгин Хаср. Бичәчин намтр болн үүдәлтин хаалһ.</w:t>
            </w:r>
          </w:p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«Ах дү хойр» (поэм).</w:t>
            </w:r>
          </w:p>
          <w:p w:rsidR="004E62BD" w:rsidRPr="004E62BD" w:rsidRDefault="004E62BD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Творчество </w:t>
            </w:r>
            <w:r w:rsidR="006F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="006F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Сян-Белгина</w:t>
            </w:r>
            <w:proofErr w:type="spellEnd"/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</w:p>
        </w:tc>
        <w:tc>
          <w:tcPr>
            <w:tcW w:w="992" w:type="dxa"/>
          </w:tcPr>
          <w:p w:rsidR="00B00FE8" w:rsidRPr="001D6B2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Шин төр даслһн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Бичәчин җирһлин болн билгин хаалһнь. Хальмг улсин бөк бәрлдәнә авъясмуд болн бөкнрин дүрмүд үзүллһн</w:t>
            </w: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 xml:space="preserve"> 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ИКТ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Бөк бәрлдәнәр дамҗҗ улсин җирһлин сөрлдән, тууҗин йовуд үзүлсиг цәәлһлһн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93х.дасх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94-99х орчулх 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B00FE8" w:rsidRPr="00982FC3" w:rsidTr="00C06BCB">
        <w:tc>
          <w:tcPr>
            <w:tcW w:w="534" w:type="dxa"/>
          </w:tcPr>
          <w:p w:rsidR="00B00FE8" w:rsidRPr="00A42FF6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Нуура В.намтр</w:t>
            </w:r>
          </w:p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«Көк буурл теегм», «Дәәнә цагин өдмг», «Көвүнә нәәлт», «Эрцс һолын мөсн дорас» (шүлгүд)</w:t>
            </w:r>
          </w:p>
          <w:p w:rsidR="006F0F44" w:rsidRPr="006F0F44" w:rsidRDefault="006F0F44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Творчество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Нурова</w:t>
            </w:r>
            <w:proofErr w:type="spellEnd"/>
          </w:p>
        </w:tc>
        <w:tc>
          <w:tcPr>
            <w:tcW w:w="992" w:type="dxa"/>
          </w:tcPr>
          <w:p w:rsidR="00B00FE8" w:rsidRPr="001D6B2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</w:tcPr>
          <w:p w:rsidR="00B00FE8" w:rsidRDefault="00B00FE8" w:rsidP="00C06BC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Шин төр даслһн</w:t>
            </w:r>
          </w:p>
          <w:p w:rsidR="00B00FE8" w:rsidRDefault="00B00FE8" w:rsidP="00C06BC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0FE8" w:rsidRDefault="00B00FE8" w:rsidP="00C06BC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0FE8" w:rsidRDefault="00B00FE8" w:rsidP="00C06BC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Бичәчин намтр болн үүдәлтин хаалһла таньлдх</w:t>
            </w:r>
          </w:p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</w:tcPr>
          <w:p w:rsidR="00B00FE8" w:rsidRPr="00B20F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Төрскн һазрин туск ухаллһн. Дәәнә цага өдмгин чинр. 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101х.умшх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“Көк буурл теегм” чееҗәр дасх </w:t>
            </w:r>
          </w:p>
        </w:tc>
      </w:tr>
      <w:tr w:rsidR="00B00FE8" w:rsidRPr="00982FC3" w:rsidTr="00C06BCB">
        <w:tc>
          <w:tcPr>
            <w:tcW w:w="534" w:type="dxa"/>
          </w:tcPr>
          <w:p w:rsidR="00B00FE8" w:rsidRPr="00B20F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Сусен Аксен. Бичәчин намтр болн үүдәлтин хаалһ.</w:t>
            </w:r>
          </w:p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«Юрий Клыков» (поэмин тасрха). “Ээҗин туск дун”</w:t>
            </w:r>
          </w:p>
          <w:p w:rsidR="006F0F44" w:rsidRPr="006F0F44" w:rsidRDefault="006F0F44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Творчество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Сусеева</w:t>
            </w:r>
            <w:proofErr w:type="spellEnd"/>
          </w:p>
        </w:tc>
        <w:tc>
          <w:tcPr>
            <w:tcW w:w="992" w:type="dxa"/>
          </w:tcPr>
          <w:p w:rsidR="00B00FE8" w:rsidRPr="001D6B2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</w:tcPr>
          <w:p w:rsidR="00B00FE8" w:rsidRPr="00B20F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Шин төр даслһн</w:t>
            </w:r>
          </w:p>
        </w:tc>
        <w:tc>
          <w:tcPr>
            <w:tcW w:w="2693" w:type="dxa"/>
          </w:tcPr>
          <w:p w:rsidR="00B00FE8" w:rsidRPr="00B20F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Бичәчин намтрла таньлдх. Үүдәврмүдин һол ухан, учр-утхнь, аһулһнь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00FE8" w:rsidRPr="00B20F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Үүдәврмүдт өггдҗәх сурһмжин чинр. Хальмг Таңһч. Төрскн. Эңкр һазр.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105-106х. умшх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“Ээҗин туск дун” чееҗәр дасх</w:t>
            </w:r>
          </w:p>
        </w:tc>
      </w:tr>
      <w:tr w:rsidR="00B00FE8" w:rsidRPr="00982FC3" w:rsidTr="00C06BCB">
        <w:tc>
          <w:tcPr>
            <w:tcW w:w="534" w:type="dxa"/>
          </w:tcPr>
          <w:p w:rsidR="00B00FE8" w:rsidRPr="00A42FF6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Дорҗин Басң. Бичәчин намтр болн үүдәлтин хаалһ.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«Әрәсән төлә»,</w:t>
            </w:r>
          </w:p>
          <w:p w:rsidR="00B00FE8" w:rsidRPr="00BE4869" w:rsidRDefault="00B00FE8" w:rsidP="00C06BCB">
            <w:pPr>
              <w:spacing w:after="0" w:line="240" w:lineRule="auto"/>
              <w:ind w:left="-108" w:firstLine="108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«Элстин өрүн»</w:t>
            </w:r>
          </w:p>
          <w:p w:rsidR="00B00FE8" w:rsidRPr="009D116E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«Санхла»  (шүлг)</w:t>
            </w:r>
          </w:p>
          <w:p w:rsidR="006F0F44" w:rsidRPr="006F0F44" w:rsidRDefault="006F0F44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Творчество Б.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Дорджиева</w:t>
            </w:r>
            <w:proofErr w:type="spellEnd"/>
          </w:p>
        </w:tc>
        <w:tc>
          <w:tcPr>
            <w:tcW w:w="992" w:type="dxa"/>
          </w:tcPr>
          <w:p w:rsidR="00B00FE8" w:rsidRPr="001D6B2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Шин төр даслһн</w:t>
            </w:r>
          </w:p>
        </w:tc>
        <w:tc>
          <w:tcPr>
            <w:tcW w:w="2693" w:type="dxa"/>
          </w:tcPr>
          <w:p w:rsidR="00B00FE8" w:rsidRPr="00EF6BC6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Бичәчин намтрла таньлдх. Үүдәврмүдин һол ухан, учр-утхнь, аһулһнь</w:t>
            </w:r>
            <w:r w:rsidRPr="00EF6BC6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медх.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ИКТ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20F69">
              <w:rPr>
                <w:rFonts w:ascii="Times New Roman" w:hAnsi="Times New Roman"/>
                <w:sz w:val="24"/>
                <w:szCs w:val="24"/>
                <w:lang w:val="mn-MN"/>
              </w:rPr>
              <w:t>Үүдәврмүдт өггдҗәх сурһмжин чинр. Хальмг Таңһч. Төрскн. Эңкр һазр.Әрәсә.Элст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119-120х умшх121-131х.умшх, орчулх, сурврмудт хәрү өгх</w:t>
            </w:r>
          </w:p>
        </w:tc>
      </w:tr>
      <w:tr w:rsidR="00B00FE8" w:rsidRPr="00BE4869" w:rsidTr="00C06BCB">
        <w:tc>
          <w:tcPr>
            <w:tcW w:w="534" w:type="dxa"/>
          </w:tcPr>
          <w:p w:rsidR="00B00FE8" w:rsidRPr="00EF6BC6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:rsidR="00B00FE8" w:rsidRPr="00B20F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F6BC6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4-гч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дөрвнә</w:t>
            </w:r>
            <w:proofErr w:type="spellEnd"/>
          </w:p>
        </w:tc>
        <w:tc>
          <w:tcPr>
            <w:tcW w:w="992" w:type="dxa"/>
          </w:tcPr>
          <w:p w:rsidR="00B00FE8" w:rsidRPr="00B20F69" w:rsidRDefault="00B00FE8" w:rsidP="00C0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8 </w:t>
            </w:r>
            <w:r w:rsidRPr="00B20F69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B00FE8" w:rsidRPr="00982FC3" w:rsidTr="00C06BCB">
        <w:tc>
          <w:tcPr>
            <w:tcW w:w="534" w:type="dxa"/>
          </w:tcPr>
          <w:p w:rsidR="00B00FE8" w:rsidRPr="005E123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 xml:space="preserve">Нармин Морхаҗ. Намтр болн </w:t>
            </w: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lastRenderedPageBreak/>
              <w:t>үүдәлтин хаалһ.</w:t>
            </w:r>
          </w:p>
          <w:p w:rsidR="00B00FE8" w:rsidRPr="006F0F44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«Темдгтә өдр» (шүлг), «Сталинградск баатрмуд»</w:t>
            </w:r>
            <w:r w:rsidR="006F0F44" w:rsidRPr="006F0F44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 xml:space="preserve"> Творчество М. </w:t>
            </w:r>
            <w:r w:rsidR="006F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Нармаева</w:t>
            </w:r>
          </w:p>
        </w:tc>
        <w:tc>
          <w:tcPr>
            <w:tcW w:w="992" w:type="dxa"/>
          </w:tcPr>
          <w:p w:rsidR="00B00FE8" w:rsidRPr="00AA4E23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 Шин төр </w:t>
            </w: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lastRenderedPageBreak/>
              <w:t>даслһн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lastRenderedPageBreak/>
              <w:t xml:space="preserve">Бичәчин җирһлин болн билгин хаалһ. </w:t>
            </w: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lastRenderedPageBreak/>
              <w:t>Үүдәврмүдин һол дүрмүд. Үкрч Түмдә Санҗин көдлмш</w:t>
            </w: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lastRenderedPageBreak/>
              <w:t>ИКТ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Малч күүнә күч-көлсинь түүрвәч </w:t>
            </w: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lastRenderedPageBreak/>
              <w:t>эврәннь түүкдән яһҗ үзүлсинь цәәлһлһн. Көдлмшин чинр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lastRenderedPageBreak/>
              <w:t>132-133х.умшх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134-139х. орчулх, </w:t>
            </w: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lastRenderedPageBreak/>
              <w:t>сурврт хәрү өгх</w:t>
            </w:r>
          </w:p>
        </w:tc>
      </w:tr>
      <w:tr w:rsidR="00B00FE8" w:rsidRPr="00982FC3" w:rsidTr="00C06BCB">
        <w:tc>
          <w:tcPr>
            <w:tcW w:w="534" w:type="dxa"/>
          </w:tcPr>
          <w:p w:rsidR="00B00FE8" w:rsidRPr="005E123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Хоньна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Михаил.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Бичәчин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намтр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үүдәлтин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хаалһ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Орс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дү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келврин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тасрха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).</w:t>
            </w:r>
            <w:r w:rsidR="006F0F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Творчество М. Хонинова</w:t>
            </w:r>
          </w:p>
        </w:tc>
        <w:tc>
          <w:tcPr>
            <w:tcW w:w="992" w:type="dxa"/>
          </w:tcPr>
          <w:p w:rsidR="00B00FE8" w:rsidRPr="00AA4E23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 Шин төр даслһн</w:t>
            </w:r>
          </w:p>
        </w:tc>
        <w:tc>
          <w:tcPr>
            <w:tcW w:w="2693" w:type="dxa"/>
          </w:tcPr>
          <w:p w:rsidR="00B00FE8" w:rsidRPr="00EF6BC6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Бичәчин намтрла таньлдх. Үүдәврмүдин һол ухан, учр-утхнь, аһулһнь</w:t>
            </w:r>
            <w:r w:rsidRPr="00EF6BC6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медх.</w:t>
            </w:r>
          </w:p>
        </w:tc>
        <w:tc>
          <w:tcPr>
            <w:tcW w:w="2127" w:type="dxa"/>
          </w:tcPr>
          <w:p w:rsidR="00B00FE8" w:rsidRPr="005E123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Төрскндән дурта болхин сурһмҗ.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140-141х. умшх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141-148х. орчулх, сурврт хәрү өгх</w:t>
            </w:r>
          </w:p>
        </w:tc>
      </w:tr>
      <w:tr w:rsidR="00B00FE8" w:rsidRPr="00BE4869" w:rsidTr="00C06BCB">
        <w:tc>
          <w:tcPr>
            <w:tcW w:w="534" w:type="dxa"/>
          </w:tcPr>
          <w:p w:rsidR="00B00FE8" w:rsidRPr="005E123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Көглтин Дава. Бичәчин намтр болн үүдәлтин хаалһ.</w:t>
            </w:r>
          </w:p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«Төрскнә туск частр» (тууль)</w:t>
            </w:r>
          </w:p>
          <w:p w:rsidR="006F0F44" w:rsidRPr="006F0F44" w:rsidRDefault="006F0F44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Творчество Д. Кугультинова</w:t>
            </w:r>
          </w:p>
        </w:tc>
        <w:tc>
          <w:tcPr>
            <w:tcW w:w="992" w:type="dxa"/>
          </w:tcPr>
          <w:p w:rsidR="00B00FE8" w:rsidRPr="00AA4E23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Шин төр даслһн</w:t>
            </w:r>
          </w:p>
        </w:tc>
        <w:tc>
          <w:tcPr>
            <w:tcW w:w="2693" w:type="dxa"/>
          </w:tcPr>
          <w:p w:rsidR="00B00FE8" w:rsidRPr="00EF6BC6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Бичәчин намтрла таньлдх. Үүдәврмүдин һол ухан, учр-утхнь, аһулһнь </w:t>
            </w:r>
            <w:r w:rsidRPr="00EF6BC6">
              <w:rPr>
                <w:rFonts w:ascii="Times New Roman" w:hAnsi="Times New Roman"/>
                <w:sz w:val="24"/>
                <w:szCs w:val="24"/>
                <w:lang w:val="mn-MN"/>
              </w:rPr>
              <w:t>медх.</w:t>
            </w:r>
          </w:p>
          <w:p w:rsidR="00B00FE8" w:rsidRPr="00EF6BC6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</w:tcPr>
          <w:p w:rsidR="00B00FE8" w:rsidRPr="005E123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551" w:type="dxa"/>
          </w:tcPr>
          <w:p w:rsidR="00B00FE8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Төрскндән дурта болхин сурһмҗ. Эңкр төрсн һазр. </w:t>
            </w:r>
          </w:p>
          <w:p w:rsidR="00B00FE8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149-150х.умшх,</w:t>
            </w: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150-156х.орчулх,</w:t>
            </w:r>
          </w:p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сурврт хәрү өгх </w:t>
            </w:r>
          </w:p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FE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B00FE8" w:rsidRPr="00BE4869" w:rsidTr="00C06BCB">
        <w:tc>
          <w:tcPr>
            <w:tcW w:w="534" w:type="dxa"/>
          </w:tcPr>
          <w:p w:rsidR="00B00FE8" w:rsidRPr="005E123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0FE8" w:rsidRPr="005E123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Классин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хөөн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умшл</w:t>
            </w:r>
            <w:proofErr w:type="spellEnd"/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h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н.</w:t>
            </w:r>
          </w:p>
        </w:tc>
        <w:tc>
          <w:tcPr>
            <w:tcW w:w="992" w:type="dxa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B00FE8" w:rsidRPr="00982FC3" w:rsidTr="00C06BCB">
        <w:tc>
          <w:tcPr>
            <w:tcW w:w="534" w:type="dxa"/>
          </w:tcPr>
          <w:p w:rsidR="00B00FE8" w:rsidRPr="005E123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Калян С. «Ээҗ» (шүлг), Нуура В. «Хавр» (шүлг)</w:t>
            </w:r>
          </w:p>
          <w:p w:rsidR="006F0F44" w:rsidRPr="006F0F44" w:rsidRDefault="006F0F44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Стихи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Каляева</w:t>
            </w:r>
            <w:proofErr w:type="spellEnd"/>
          </w:p>
        </w:tc>
        <w:tc>
          <w:tcPr>
            <w:tcW w:w="992" w:type="dxa"/>
          </w:tcPr>
          <w:p w:rsidR="00B00FE8" w:rsidRPr="00AA4E23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 xml:space="preserve"> Классин хөөн умшлһн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Шүлгүдин һол ухан, һол дүрмүдин тускар</w:t>
            </w:r>
          </w:p>
        </w:tc>
        <w:tc>
          <w:tcPr>
            <w:tcW w:w="2127" w:type="dxa"/>
          </w:tcPr>
          <w:p w:rsidR="00B00FE8" w:rsidRPr="005E123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зургуд</w:t>
            </w:r>
            <w:proofErr w:type="spellEnd"/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Хальмгин хавр. Теегин йиртмҗ хаврт.Ээҗ – тег мини гисн ухан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Шүлгүд айслулҗ умшлһн: “Ээҗ” - 158х, “Хавр” – 163х.</w:t>
            </w:r>
          </w:p>
        </w:tc>
      </w:tr>
      <w:tr w:rsidR="00B00FE8" w:rsidRPr="00BE4869" w:rsidTr="00C06BCB">
        <w:tc>
          <w:tcPr>
            <w:tcW w:w="534" w:type="dxa"/>
          </w:tcPr>
          <w:p w:rsidR="00B00FE8" w:rsidRPr="005E1238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 xml:space="preserve"> Нармин М. «Биич», шүлгүд </w:t>
            </w:r>
          </w:p>
          <w:p w:rsidR="006F0F44" w:rsidRPr="006F0F44" w:rsidRDefault="006F0F44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Стихи М.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Нармаева</w:t>
            </w:r>
          </w:p>
        </w:tc>
        <w:tc>
          <w:tcPr>
            <w:tcW w:w="992" w:type="dxa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 xml:space="preserve"> Классин хөөн умшлһн</w:t>
            </w:r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Артист Манҗин Эмбад нерәдсн шүлг. Биичин җирһл. Көдлмшнь.</w:t>
            </w:r>
          </w:p>
        </w:tc>
        <w:tc>
          <w:tcPr>
            <w:tcW w:w="2127" w:type="dxa"/>
          </w:tcPr>
          <w:p w:rsidR="00B00FE8" w:rsidRPr="00590F9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дегтр</w:t>
            </w:r>
            <w:proofErr w:type="spellEnd"/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Һар көндрхлә амн көндрдг. Шүлгт өггдсн сурһмҗ</w:t>
            </w:r>
          </w:p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lastRenderedPageBreak/>
              <w:t xml:space="preserve">165-166х, шүлг айслулҗ умшх </w:t>
            </w:r>
          </w:p>
        </w:tc>
      </w:tr>
      <w:tr w:rsidR="00B00FE8" w:rsidRPr="00BE4869" w:rsidTr="00C06BCB">
        <w:tc>
          <w:tcPr>
            <w:tcW w:w="534" w:type="dxa"/>
          </w:tcPr>
          <w:p w:rsidR="00B00FE8" w:rsidRPr="00590F9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Эрнҗәнә К. «Хальмг ишкә келһн»</w:t>
            </w:r>
          </w:p>
          <w:p w:rsidR="006F0F44" w:rsidRPr="006F0F44" w:rsidRDefault="006F0F44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творчества К. Эрендженова</w:t>
            </w:r>
          </w:p>
        </w:tc>
        <w:tc>
          <w:tcPr>
            <w:tcW w:w="992" w:type="dxa"/>
          </w:tcPr>
          <w:p w:rsidR="00B00FE8" w:rsidRPr="00590F9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FE8" w:rsidRPr="002A5E20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хөөн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умшлһн</w:t>
            </w:r>
            <w:proofErr w:type="spellEnd"/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Хальмг улс кезәнә яһҗ ишкә кеҗ; йовсна тускар умшад орчулх</w:t>
            </w:r>
          </w:p>
        </w:tc>
        <w:tc>
          <w:tcPr>
            <w:tcW w:w="2127" w:type="dxa"/>
          </w:tcPr>
          <w:p w:rsidR="00B00FE8" w:rsidRPr="00590F9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551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Ман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өвкнр кезән-кезәнәс авн хадһлҗ йовсн авъясин чинр</w:t>
            </w: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159-161х, ишкән тускар ахрар  буулһҗ бичх</w:t>
            </w:r>
          </w:p>
        </w:tc>
      </w:tr>
      <w:tr w:rsidR="00B00FE8" w:rsidRPr="00982FC3" w:rsidTr="00C06BCB">
        <w:tc>
          <w:tcPr>
            <w:tcW w:w="534" w:type="dxa"/>
          </w:tcPr>
          <w:p w:rsidR="00B00FE8" w:rsidRPr="00590F9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Дорҗин Басң. «Эн мини төрсн нутгм» (шүлг)</w:t>
            </w:r>
          </w:p>
          <w:p w:rsidR="006F0F44" w:rsidRPr="006F0F44" w:rsidRDefault="006F0F44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Творчество Б.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Дорджиева</w:t>
            </w:r>
            <w:proofErr w:type="spellEnd"/>
          </w:p>
        </w:tc>
        <w:tc>
          <w:tcPr>
            <w:tcW w:w="992" w:type="dxa"/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хөөн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умшлһн</w:t>
            </w:r>
            <w:proofErr w:type="spellEnd"/>
          </w:p>
        </w:tc>
        <w:tc>
          <w:tcPr>
            <w:tcW w:w="2693" w:type="dxa"/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Шүлгүдин һол ухан, һол дүрмүдин тускар</w:t>
            </w:r>
          </w:p>
        </w:tc>
        <w:tc>
          <w:tcPr>
            <w:tcW w:w="2127" w:type="dxa"/>
          </w:tcPr>
          <w:p w:rsidR="00B00FE8" w:rsidRPr="00590F9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551" w:type="dxa"/>
          </w:tcPr>
          <w:p w:rsidR="00B00FE8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Төрскндән дурта болхин сурһмҗ. Эңкр төрсн һазр. </w:t>
            </w:r>
          </w:p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163-164х.умшх, һазр-усна нерд буулһҗ бичх</w:t>
            </w:r>
          </w:p>
        </w:tc>
      </w:tr>
      <w:tr w:rsidR="00B00FE8" w:rsidRPr="00BE4869" w:rsidTr="00C06BCB">
        <w:trPr>
          <w:trHeight w:val="1500"/>
        </w:trPr>
        <w:tc>
          <w:tcPr>
            <w:tcW w:w="534" w:type="dxa"/>
            <w:tcBorders>
              <w:bottom w:val="single" w:sz="4" w:space="0" w:color="auto"/>
            </w:tcBorders>
          </w:tcPr>
          <w:p w:rsidR="00B00FE8" w:rsidRPr="00590F9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0FE8" w:rsidRDefault="00B00FE8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val="mn-MN" w:eastAsia="en-US"/>
              </w:rPr>
              <w:t>Хоньна М. «Элст-Таңһчинм хотлнь» (шүлг)</w:t>
            </w:r>
          </w:p>
          <w:p w:rsidR="006F0F44" w:rsidRDefault="006F0F44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Стихи М. Хонинова</w:t>
            </w:r>
          </w:p>
          <w:p w:rsidR="00C06BCB" w:rsidRPr="006F0F44" w:rsidRDefault="00C06BCB" w:rsidP="00C06B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0FE8" w:rsidRPr="002A5E20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хөөн</w:t>
            </w:r>
            <w:proofErr w:type="spellEnd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8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умшлһн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0FE8" w:rsidRPr="00BE4869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Үүдәврмүдин һол дүрмүд.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0FE8" w:rsidRPr="00590F97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зургуд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0FE8" w:rsidRPr="00EF6BC6" w:rsidRDefault="00B00FE8" w:rsidP="00C06BC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Шүлгт ө Үүдәврмүдт өггдҗәх сурһмжин чинр. Хальмг Таңһч. Төрсн һазр-усн.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0FE8" w:rsidRPr="00BE4869" w:rsidRDefault="00B00FE8" w:rsidP="00C0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E4869">
              <w:rPr>
                <w:rFonts w:ascii="Times New Roman" w:hAnsi="Times New Roman"/>
                <w:sz w:val="24"/>
                <w:szCs w:val="24"/>
                <w:lang w:val="mn-MN"/>
              </w:rPr>
              <w:t>166х. айслулҗ умшлһн</w:t>
            </w:r>
          </w:p>
        </w:tc>
      </w:tr>
    </w:tbl>
    <w:p w:rsidR="00B00FE8" w:rsidRDefault="00B00FE8" w:rsidP="00B00F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82FC3" w:rsidRPr="00982FC3" w:rsidRDefault="00982FC3" w:rsidP="00982FC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</w:t>
      </w:r>
      <w:r w:rsidRPr="00982FC3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982FC3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Критерии оценивания ответов обучающихся</w:t>
      </w:r>
      <w:r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:</w:t>
      </w:r>
    </w:p>
    <w:p w:rsidR="00982FC3" w:rsidRPr="00982FC3" w:rsidRDefault="00982FC3" w:rsidP="00982FC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982FC3">
        <w:rPr>
          <w:rFonts w:ascii="Times New Roman" w:eastAsia="Calibri" w:hAnsi="Times New Roman"/>
          <w:b/>
          <w:i/>
          <w:sz w:val="28"/>
          <w:szCs w:val="28"/>
          <w:lang w:eastAsia="en-US"/>
        </w:rPr>
        <w:t>Выражение  своего согласия или несогласия с предложенным тезисом (10 баллов).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3331"/>
        <w:gridCol w:w="6569"/>
        <w:gridCol w:w="3070"/>
      </w:tblGrid>
      <w:tr w:rsidR="00982FC3" w:rsidRPr="00982FC3" w:rsidTr="003216D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Степень </w:t>
            </w:r>
            <w:proofErr w:type="spellStart"/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языковой  компетенции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последовательность и логичность изложения материала</w:t>
            </w:r>
          </w:p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разнообразие словаря и грамматического строя речи</w:t>
            </w:r>
          </w:p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правильное языковое оформление связного содержания текста (соблюдены правила употребления грамматических форм и конструкций);</w:t>
            </w:r>
          </w:p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умение адекватно реагировать на вопросы, поддерживать разговор</w:t>
            </w:r>
          </w:p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умение выразить свое мнение</w:t>
            </w:r>
          </w:p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речевые ошибки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0-6</w:t>
            </w:r>
          </w:p>
        </w:tc>
      </w:tr>
      <w:tr w:rsidR="00982FC3" w:rsidRPr="00982FC3" w:rsidTr="003216D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Правильное произношение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правильные</w:t>
            </w:r>
            <w:proofErr w:type="gramEnd"/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произношение и интонация, отсутствие грубых фонематических ошибок.</w:t>
            </w:r>
          </w:p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проявление речевой инициативы.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0-4</w:t>
            </w:r>
          </w:p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2FC3" w:rsidRPr="00982FC3" w:rsidTr="003216D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</w:tbl>
    <w:p w:rsidR="00982FC3" w:rsidRPr="00982FC3" w:rsidRDefault="00982FC3" w:rsidP="00982FC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</w:t>
      </w:r>
      <w:r w:rsidRPr="00982FC3">
        <w:rPr>
          <w:rFonts w:ascii="Times New Roman" w:eastAsia="Calibri" w:hAnsi="Times New Roman"/>
          <w:b/>
          <w:i/>
          <w:sz w:val="24"/>
          <w:szCs w:val="24"/>
          <w:lang w:eastAsia="en-US"/>
        </w:rPr>
        <w:t>Составление текста по ключевым словам, (6 баллов).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2700"/>
        <w:gridCol w:w="7200"/>
        <w:gridCol w:w="3070"/>
      </w:tblGrid>
      <w:tr w:rsidR="00982FC3" w:rsidRPr="00982FC3" w:rsidTr="00982FC3">
        <w:trPr>
          <w:trHeight w:val="22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текста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текст соответствует ключевым словам</w:t>
            </w:r>
          </w:p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последовательность и логичность изложения </w:t>
            </w:r>
          </w:p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разнообразие словаря и грамматического строя речи</w:t>
            </w:r>
          </w:p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правильное языковое оформление связного содержания текста (соблюдены правила употребления грамматических форм и конструкций);</w:t>
            </w:r>
          </w:p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грамматические ошибки</w:t>
            </w:r>
          </w:p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речевые ошибки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0-6</w:t>
            </w:r>
          </w:p>
        </w:tc>
      </w:tr>
      <w:tr w:rsidR="00982FC3" w:rsidRPr="00982FC3" w:rsidTr="00982FC3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F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2FC3" w:rsidRPr="00982FC3" w:rsidRDefault="00982FC3" w:rsidP="00982F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982FC3" w:rsidRPr="00982FC3" w:rsidRDefault="00982FC3" w:rsidP="00982FC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EB3FED" w:rsidRPr="00EB3FED" w:rsidRDefault="00EB3FED" w:rsidP="00EB3FE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9.Учебно-методическое обеспе</w:t>
      </w:r>
      <w:r w:rsidRPr="00EB3FED">
        <w:rPr>
          <w:rFonts w:ascii="Times New Roman" w:eastAsia="Calibri" w:hAnsi="Times New Roman"/>
          <w:b/>
          <w:sz w:val="28"/>
          <w:szCs w:val="28"/>
          <w:lang w:eastAsia="en-US"/>
        </w:rPr>
        <w:t>чение:</w:t>
      </w:r>
    </w:p>
    <w:p w:rsidR="00EB3FED" w:rsidRPr="00EB3FED" w:rsidRDefault="00EB3FED" w:rsidP="00EB3F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1.«Хальмг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ут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зокъял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8 </w:t>
      </w:r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класс».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Элст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. Барин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гер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Герл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», 2012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җил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B3FED" w:rsidRPr="00EB3FED" w:rsidRDefault="00EB3FED" w:rsidP="00EB3F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3FED">
        <w:rPr>
          <w:rFonts w:ascii="Times New Roman" w:eastAsia="Calibri" w:hAnsi="Times New Roman"/>
          <w:sz w:val="28"/>
          <w:szCs w:val="28"/>
          <w:lang w:eastAsia="en-US"/>
        </w:rPr>
        <w:t>2. “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Оюн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түлкүр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”</w:t>
      </w:r>
      <w:proofErr w:type="gram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Э</w:t>
      </w:r>
      <w:proofErr w:type="gram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лст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1997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җил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Кичг</w:t>
      </w:r>
      <w:proofErr w:type="gram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ә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Т</w:t>
      </w:r>
      <w:proofErr w:type="gram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өлә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Әсрә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Нина.</w:t>
      </w:r>
    </w:p>
    <w:p w:rsidR="00EB3FED" w:rsidRPr="00EB3FED" w:rsidRDefault="00EB3FED" w:rsidP="00EB3F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3.«Байр»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седкүл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. «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Байрта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седкүл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B3FED" w:rsidRPr="00EB3FED" w:rsidRDefault="00EB3FED" w:rsidP="00EB3F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4.«Хальмг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үнн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» газет</w:t>
      </w:r>
    </w:p>
    <w:p w:rsidR="00EB3FED" w:rsidRPr="00EB3FED" w:rsidRDefault="00EB3FED" w:rsidP="00EB3F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5.«Теегин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герл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EB3FED" w:rsidRPr="00EB3FED" w:rsidRDefault="00EB3FED" w:rsidP="00EB3F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3FED">
        <w:rPr>
          <w:rFonts w:ascii="Times New Roman" w:eastAsia="Calibri" w:hAnsi="Times New Roman"/>
          <w:sz w:val="28"/>
          <w:szCs w:val="28"/>
          <w:lang w:eastAsia="en-US"/>
        </w:rPr>
        <w:t>6. «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Һулмт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».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Элст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2005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җил</w:t>
      </w:r>
      <w:proofErr w:type="gram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.Х</w:t>
      </w:r>
      <w:proofErr w:type="gram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абунова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Е Э.</w:t>
      </w:r>
    </w:p>
    <w:p w:rsidR="00EB3FED" w:rsidRPr="00EB3FED" w:rsidRDefault="00EB3FED" w:rsidP="00EB3F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3FED">
        <w:rPr>
          <w:rFonts w:ascii="Times New Roman" w:eastAsia="Calibri" w:hAnsi="Times New Roman"/>
          <w:sz w:val="28"/>
          <w:szCs w:val="28"/>
          <w:lang w:eastAsia="en-US"/>
        </w:rPr>
        <w:t>7. «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Кел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ѳргҗүллһнә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дегтр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». «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Цаһан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седкл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”</w:t>
      </w:r>
      <w:proofErr w:type="gram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катерина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Нохашкеева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Келлһ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өргҗүллһнә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дөңцл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).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Элст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, 2009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җил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B3FED" w:rsidRPr="00EB3FED" w:rsidRDefault="00EB3FED" w:rsidP="00EB3F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8.“Хальмг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кел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болн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литератур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даслһна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методическ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һардвр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”.</w:t>
      </w:r>
      <w:proofErr w:type="spell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Н.Д.Босхомджиева</w:t>
      </w:r>
      <w:proofErr w:type="gramStart"/>
      <w:r w:rsidRPr="00EB3FED">
        <w:rPr>
          <w:rFonts w:ascii="Times New Roman" w:eastAsia="Calibri" w:hAnsi="Times New Roman"/>
          <w:sz w:val="28"/>
          <w:szCs w:val="28"/>
          <w:lang w:eastAsia="en-US"/>
        </w:rPr>
        <w:t>.Э</w:t>
      </w:r>
      <w:proofErr w:type="gramEnd"/>
      <w:r w:rsidRPr="00EB3FED">
        <w:rPr>
          <w:rFonts w:ascii="Times New Roman" w:eastAsia="Calibri" w:hAnsi="Times New Roman"/>
          <w:sz w:val="28"/>
          <w:szCs w:val="28"/>
          <w:lang w:eastAsia="en-US"/>
        </w:rPr>
        <w:t>листа</w:t>
      </w:r>
      <w:proofErr w:type="spellEnd"/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2007 җ.</w:t>
      </w:r>
    </w:p>
    <w:p w:rsidR="00EB3FED" w:rsidRDefault="00EB3FED" w:rsidP="00EB3F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3FE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EB3FED" w:rsidRPr="00EB3FED" w:rsidRDefault="00EB3FED" w:rsidP="00EB3FE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</w:t>
      </w:r>
      <w:r w:rsidRPr="00EB3FED">
        <w:rPr>
          <w:rFonts w:ascii="Times New Roman" w:eastAsia="Calibri" w:hAnsi="Times New Roman"/>
          <w:b/>
          <w:sz w:val="28"/>
          <w:szCs w:val="28"/>
          <w:lang w:eastAsia="en-US"/>
        </w:rPr>
        <w:t>Материально-техническая база:</w:t>
      </w:r>
      <w:r w:rsidRPr="00EB3FE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</w:t>
      </w:r>
    </w:p>
    <w:p w:rsidR="00EB3FED" w:rsidRPr="00EB3FED" w:rsidRDefault="00EB3FED" w:rsidP="00EB3F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EB3FED">
        <w:rPr>
          <w:rFonts w:ascii="Times New Roman" w:eastAsia="Calibri" w:hAnsi="Times New Roman"/>
          <w:sz w:val="28"/>
          <w:szCs w:val="28"/>
          <w:lang w:eastAsia="en-US"/>
        </w:rPr>
        <w:t>. Компьютер.</w:t>
      </w:r>
    </w:p>
    <w:p w:rsidR="00B00FE8" w:rsidRDefault="00EB3FED" w:rsidP="00EB3F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B3FED">
        <w:rPr>
          <w:rFonts w:ascii="Times New Roman" w:eastAsia="Calibri" w:hAnsi="Times New Roman"/>
          <w:sz w:val="28"/>
          <w:szCs w:val="28"/>
          <w:lang w:eastAsia="en-US"/>
        </w:rPr>
        <w:t>. Интерактивн</w:t>
      </w:r>
      <w:r>
        <w:rPr>
          <w:rFonts w:ascii="Times New Roman" w:eastAsia="Calibri" w:hAnsi="Times New Roman"/>
          <w:sz w:val="28"/>
          <w:szCs w:val="28"/>
          <w:lang w:eastAsia="en-US"/>
        </w:rPr>
        <w:t>ая доска</w:t>
      </w:r>
      <w:r w:rsidRPr="00EB3FE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B3FED" w:rsidRDefault="00EB3FED" w:rsidP="00EB3F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Проектор.</w:t>
      </w:r>
    </w:p>
    <w:p w:rsidR="00EB3FED" w:rsidRPr="00982FC3" w:rsidRDefault="00EB3FED" w:rsidP="00EB3FE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Настольные игры.</w:t>
      </w:r>
    </w:p>
    <w:p w:rsidR="00B00FE8" w:rsidRDefault="00B00FE8" w:rsidP="00B00F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FE8" w:rsidRDefault="00B00FE8" w:rsidP="00B00F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17C05" w:rsidRPr="00B00FE8" w:rsidRDefault="00F17C05">
      <w:pPr>
        <w:rPr>
          <w:rFonts w:ascii="Times New Roman" w:hAnsi="Times New Roman"/>
          <w:sz w:val="24"/>
          <w:szCs w:val="24"/>
        </w:rPr>
      </w:pPr>
    </w:p>
    <w:sectPr w:rsidR="00F17C05" w:rsidRPr="00B00FE8" w:rsidSect="00B00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E8"/>
    <w:rsid w:val="00127991"/>
    <w:rsid w:val="004E62BD"/>
    <w:rsid w:val="006F0F44"/>
    <w:rsid w:val="00982FC3"/>
    <w:rsid w:val="009D116E"/>
    <w:rsid w:val="00B00FE8"/>
    <w:rsid w:val="00C06BCB"/>
    <w:rsid w:val="00C61C0B"/>
    <w:rsid w:val="00D1039A"/>
    <w:rsid w:val="00EB3FED"/>
    <w:rsid w:val="00F1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C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1C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C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1C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2023-09-16T18:27:00Z</cp:lastPrinted>
  <dcterms:created xsi:type="dcterms:W3CDTF">2023-09-10T08:49:00Z</dcterms:created>
  <dcterms:modified xsi:type="dcterms:W3CDTF">2023-09-24T18:25:00Z</dcterms:modified>
</cp:coreProperties>
</file>