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341" w:rsidRDefault="00051863">
      <w:pPr>
        <w:tabs>
          <w:tab w:val="left" w:pos="3705"/>
          <w:tab w:val="center" w:pos="4677"/>
        </w:tabs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zh-CN" w:bidi="mn-Mong-CN"/>
        </w:rPr>
        <w:drawing>
          <wp:inline distT="0" distB="0" distL="0" distR="0" wp14:anchorId="233D7EC7" wp14:editId="093561CD">
            <wp:extent cx="7562850" cy="10687050"/>
            <wp:effectExtent l="0" t="0" r="0" b="0"/>
            <wp:docPr id="1" name="Рисунок 1" descr="C:\Users\user\Pictures\2023-10-19\Scan1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10-19\Scan1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18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«Утверждаю»</w:t>
      </w:r>
    </w:p>
    <w:p w:rsidR="00842341" w:rsidRDefault="00051863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5.Продолжить раз</w:t>
      </w:r>
      <w:r>
        <w:rPr>
          <w:rFonts w:ascii="Times New Roman" w:hAnsi="Times New Roman" w:cs="Times New Roman"/>
          <w:sz w:val="24"/>
          <w:szCs w:val="24"/>
        </w:rPr>
        <w:t>витие коммуникативных и организаторских способностей учащихся, способности противостоять негативному влиянию со стороны.</w:t>
      </w:r>
    </w:p>
    <w:p w:rsidR="00842341" w:rsidRDefault="00842341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035" w:type="dxa"/>
        <w:tblInd w:w="-97" w:type="dxa"/>
        <w:tblLayout w:type="fixed"/>
        <w:tblLook w:val="04A0" w:firstRow="1" w:lastRow="0" w:firstColumn="1" w:lastColumn="0" w:noHBand="0" w:noVBand="1"/>
      </w:tblPr>
      <w:tblGrid>
        <w:gridCol w:w="675"/>
        <w:gridCol w:w="4785"/>
        <w:gridCol w:w="1020"/>
        <w:gridCol w:w="1605"/>
        <w:gridCol w:w="1950"/>
      </w:tblGrid>
      <w:tr w:rsidR="00842341">
        <w:tc>
          <w:tcPr>
            <w:tcW w:w="675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785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20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605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950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842341">
        <w:tc>
          <w:tcPr>
            <w:tcW w:w="675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5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изменений в нормативно-правовой базе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антинаркотической политики и системы профилактики безнадзорности и правонарушений несовершеннолетних</w:t>
            </w:r>
          </w:p>
        </w:tc>
        <w:tc>
          <w:tcPr>
            <w:tcW w:w="1020" w:type="dxa"/>
            <w:vAlign w:val="center"/>
          </w:tcPr>
          <w:p w:rsidR="00842341" w:rsidRDefault="008423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50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842341" w:rsidRDefault="008423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41">
        <w:tc>
          <w:tcPr>
            <w:tcW w:w="675" w:type="dxa"/>
          </w:tcPr>
          <w:p w:rsidR="00842341" w:rsidRDefault="00051863">
            <w:pPr>
              <w:pStyle w:val="a7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5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Социально-психологическое тестирование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работа с учащимися и их законными представите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</w:p>
        </w:tc>
        <w:tc>
          <w:tcPr>
            <w:tcW w:w="1020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605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50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842341">
        <w:tc>
          <w:tcPr>
            <w:tcW w:w="675" w:type="dxa"/>
          </w:tcPr>
          <w:p w:rsidR="00842341" w:rsidRDefault="00051863">
            <w:pPr>
              <w:pStyle w:val="a7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5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обучающихся 7-11-х классов на тему «Профилактика вредных привычек у подростков»</w:t>
            </w:r>
          </w:p>
        </w:tc>
        <w:tc>
          <w:tcPr>
            <w:tcW w:w="1020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605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50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842341">
        <w:tc>
          <w:tcPr>
            <w:tcW w:w="675" w:type="dxa"/>
          </w:tcPr>
          <w:p w:rsidR="00842341" w:rsidRDefault="00051863">
            <w:pPr>
              <w:pStyle w:val="a7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5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распространение листовок и памяток 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и родителей «Формула здоровья»</w:t>
            </w:r>
          </w:p>
        </w:tc>
        <w:tc>
          <w:tcPr>
            <w:tcW w:w="1020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605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50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волонтёров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«Парус Надежды»</w:t>
            </w:r>
          </w:p>
        </w:tc>
      </w:tr>
      <w:tr w:rsidR="00842341">
        <w:tc>
          <w:tcPr>
            <w:tcW w:w="675" w:type="dxa"/>
          </w:tcPr>
          <w:p w:rsidR="00842341" w:rsidRDefault="00051863">
            <w:pPr>
              <w:pStyle w:val="a7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5" w:type="dxa"/>
            <w:vAlign w:val="center"/>
          </w:tcPr>
          <w:p w:rsidR="00842341" w:rsidRDefault="00051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«Наш выбор – здоровье»</w:t>
            </w:r>
          </w:p>
        </w:tc>
        <w:tc>
          <w:tcPr>
            <w:tcW w:w="1020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5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50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42341" w:rsidRDefault="008423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41">
        <w:tc>
          <w:tcPr>
            <w:tcW w:w="675" w:type="dxa"/>
          </w:tcPr>
          <w:p w:rsidR="00842341" w:rsidRDefault="00051863">
            <w:pPr>
              <w:pStyle w:val="a7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5" w:type="dxa"/>
            <w:vAlign w:val="center"/>
          </w:tcPr>
          <w:p w:rsidR="00842341" w:rsidRDefault="00051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Онлайн викторина «Выбери жизнь!»</w:t>
            </w:r>
          </w:p>
        </w:tc>
        <w:tc>
          <w:tcPr>
            <w:tcW w:w="1020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605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 года</w:t>
            </w:r>
          </w:p>
        </w:tc>
        <w:tc>
          <w:tcPr>
            <w:tcW w:w="1950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42341" w:rsidRDefault="008423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41">
        <w:tc>
          <w:tcPr>
            <w:tcW w:w="675" w:type="dxa"/>
          </w:tcPr>
          <w:p w:rsidR="00842341" w:rsidRDefault="00051863">
            <w:pPr>
              <w:pStyle w:val="a7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85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пропаганде ЗОЖ «Мир здоровых привычек»</w:t>
            </w:r>
          </w:p>
        </w:tc>
        <w:tc>
          <w:tcPr>
            <w:tcW w:w="1020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605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50" w:type="dxa"/>
            <w:vAlign w:val="center"/>
          </w:tcPr>
          <w:p w:rsidR="00842341" w:rsidRDefault="008423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42341">
        <w:trPr>
          <w:trHeight w:val="1204"/>
        </w:trPr>
        <w:tc>
          <w:tcPr>
            <w:tcW w:w="675" w:type="dxa"/>
          </w:tcPr>
          <w:p w:rsidR="00842341" w:rsidRDefault="00051863">
            <w:pPr>
              <w:pStyle w:val="a7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5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 «Курению – НЕТ!»</w:t>
            </w:r>
          </w:p>
        </w:tc>
        <w:tc>
          <w:tcPr>
            <w:tcW w:w="1020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</w:p>
        </w:tc>
        <w:tc>
          <w:tcPr>
            <w:tcW w:w="1605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Октябрь-ноябрь </w:t>
            </w:r>
          </w:p>
          <w:p w:rsidR="00842341" w:rsidRDefault="008423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842341" w:rsidRDefault="008423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41">
        <w:trPr>
          <w:trHeight w:val="1159"/>
        </w:trPr>
        <w:tc>
          <w:tcPr>
            <w:tcW w:w="675" w:type="dxa"/>
          </w:tcPr>
          <w:p w:rsidR="00842341" w:rsidRDefault="00051863">
            <w:pPr>
              <w:pStyle w:val="a7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785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Фотовернисаж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«Парад полезных  привычек»</w:t>
            </w:r>
          </w:p>
        </w:tc>
        <w:tc>
          <w:tcPr>
            <w:tcW w:w="1020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</w:p>
        </w:tc>
        <w:tc>
          <w:tcPr>
            <w:tcW w:w="1605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842341" w:rsidRDefault="008423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842341" w:rsidRDefault="008423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41">
        <w:tc>
          <w:tcPr>
            <w:tcW w:w="675" w:type="dxa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85" w:type="dxa"/>
            <w:vAlign w:val="center"/>
          </w:tcPr>
          <w:p w:rsidR="00842341" w:rsidRDefault="00051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Общешкольный</w:t>
            </w:r>
            <w:proofErr w:type="gramEnd"/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онлайн флэш-моб в формате музыкальной зарядки, направленный на привлечение внимания  к здоровому образу жизни</w:t>
            </w:r>
          </w:p>
        </w:tc>
        <w:tc>
          <w:tcPr>
            <w:tcW w:w="1020" w:type="dxa"/>
            <w:vAlign w:val="center"/>
          </w:tcPr>
          <w:p w:rsidR="00842341" w:rsidRDefault="00051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-11 </w:t>
            </w:r>
          </w:p>
        </w:tc>
        <w:tc>
          <w:tcPr>
            <w:tcW w:w="1605" w:type="dxa"/>
            <w:vAlign w:val="center"/>
          </w:tcPr>
          <w:p w:rsidR="00842341" w:rsidRDefault="00051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1950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 волонтёров </w:t>
            </w:r>
          </w:p>
        </w:tc>
      </w:tr>
      <w:tr w:rsidR="00842341">
        <w:tc>
          <w:tcPr>
            <w:tcW w:w="675" w:type="dxa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85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«Стоп, сигарета»</w:t>
            </w:r>
          </w:p>
        </w:tc>
        <w:tc>
          <w:tcPr>
            <w:tcW w:w="1020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605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50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волонтёров</w:t>
            </w:r>
          </w:p>
        </w:tc>
      </w:tr>
      <w:tr w:rsidR="00842341">
        <w:tc>
          <w:tcPr>
            <w:tcW w:w="675" w:type="dxa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85" w:type="dxa"/>
            <w:vAlign w:val="center"/>
          </w:tcPr>
          <w:p w:rsidR="00842341" w:rsidRDefault="00051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родителей о структурах, способных оказать помощь семье и ребёнку, о телефонах органов системы профилактики</w:t>
            </w:r>
          </w:p>
        </w:tc>
        <w:tc>
          <w:tcPr>
            <w:tcW w:w="1020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605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50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842341">
        <w:tc>
          <w:tcPr>
            <w:tcW w:w="675" w:type="dxa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85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Акция «Сообщи, где торгуют смертью»  </w:t>
            </w:r>
          </w:p>
        </w:tc>
        <w:tc>
          <w:tcPr>
            <w:tcW w:w="1020" w:type="dxa"/>
            <w:vAlign w:val="center"/>
          </w:tcPr>
          <w:p w:rsidR="00842341" w:rsidRDefault="008423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50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волонтёры</w:t>
            </w:r>
          </w:p>
        </w:tc>
      </w:tr>
      <w:tr w:rsidR="00842341">
        <w:tc>
          <w:tcPr>
            <w:tcW w:w="675" w:type="dxa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85" w:type="dxa"/>
            <w:vAlign w:val="center"/>
          </w:tcPr>
          <w:p w:rsidR="00842341" w:rsidRDefault="000518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3E3E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Акция: «Красные тюльпаны надежды» к Всемирному дню борьбы со СПИДОМ</w:t>
            </w:r>
          </w:p>
        </w:tc>
        <w:tc>
          <w:tcPr>
            <w:tcW w:w="1020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05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50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тряда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волонтёров</w:t>
            </w:r>
          </w:p>
        </w:tc>
      </w:tr>
      <w:tr w:rsidR="00842341">
        <w:tc>
          <w:tcPr>
            <w:tcW w:w="675" w:type="dxa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85" w:type="dxa"/>
            <w:vAlign w:val="center"/>
          </w:tcPr>
          <w:p w:rsidR="00842341" w:rsidRDefault="00051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социальной рекламы «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Вредные привычки – нам не друзья»</w:t>
            </w:r>
          </w:p>
        </w:tc>
        <w:tc>
          <w:tcPr>
            <w:tcW w:w="1020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605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50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тряда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волонтёров</w:t>
            </w:r>
          </w:p>
        </w:tc>
      </w:tr>
      <w:tr w:rsidR="00842341">
        <w:tc>
          <w:tcPr>
            <w:tcW w:w="675" w:type="dxa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85" w:type="dxa"/>
            <w:vAlign w:val="center"/>
          </w:tcPr>
          <w:p w:rsidR="00842341" w:rsidRDefault="00051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мероприятие «Путешествие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островам здоровья»</w:t>
            </w:r>
          </w:p>
        </w:tc>
        <w:tc>
          <w:tcPr>
            <w:tcW w:w="1020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1605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50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42341">
        <w:tc>
          <w:tcPr>
            <w:tcW w:w="675" w:type="dxa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85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во Всероссийском дне безопасности</w:t>
            </w:r>
          </w:p>
        </w:tc>
        <w:tc>
          <w:tcPr>
            <w:tcW w:w="1020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605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50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42341">
        <w:tc>
          <w:tcPr>
            <w:tcW w:w="675" w:type="dxa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85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акции по выполнению нормативов испытаний комплекса ГТО</w:t>
            </w:r>
          </w:p>
          <w:p w:rsidR="00842341" w:rsidRDefault="0005186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«#Ударим комплексом  ГТО по наркомании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табакокурению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!#»</w:t>
            </w:r>
          </w:p>
        </w:tc>
        <w:tc>
          <w:tcPr>
            <w:tcW w:w="1020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605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50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842341">
        <w:tc>
          <w:tcPr>
            <w:tcW w:w="675" w:type="dxa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85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  профилактики вредных привычек.</w:t>
            </w:r>
          </w:p>
        </w:tc>
        <w:tc>
          <w:tcPr>
            <w:tcW w:w="1020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</w:p>
        </w:tc>
        <w:tc>
          <w:tcPr>
            <w:tcW w:w="1605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50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42341">
        <w:tc>
          <w:tcPr>
            <w:tcW w:w="675" w:type="dxa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85" w:type="dxa"/>
            <w:vAlign w:val="center"/>
          </w:tcPr>
          <w:p w:rsidR="00842341" w:rsidRDefault="00051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рекомендаций для родителей «Что делать, если в дом пришла беда», «Создание дома, свободного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наркотиков».</w:t>
            </w:r>
          </w:p>
        </w:tc>
        <w:tc>
          <w:tcPr>
            <w:tcW w:w="1020" w:type="dxa"/>
            <w:vAlign w:val="center"/>
          </w:tcPr>
          <w:p w:rsidR="00842341" w:rsidRDefault="008423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42341" w:rsidRDefault="008423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842341">
        <w:tc>
          <w:tcPr>
            <w:tcW w:w="675" w:type="dxa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785" w:type="dxa"/>
            <w:vAlign w:val="center"/>
          </w:tcPr>
          <w:p w:rsidR="00842341" w:rsidRDefault="00051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Тематическая игра, направленная на профилактику алкоголя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«Меч-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кладенец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20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605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42341" w:rsidRDefault="008423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42341">
        <w:tc>
          <w:tcPr>
            <w:tcW w:w="675" w:type="dxa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85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правовых знаний</w:t>
            </w:r>
          </w:p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 «Как прожить до 100 лет?»</w:t>
            </w:r>
          </w:p>
        </w:tc>
        <w:tc>
          <w:tcPr>
            <w:tcW w:w="1020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605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42341" w:rsidRDefault="008423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842341">
        <w:tc>
          <w:tcPr>
            <w:tcW w:w="675" w:type="dxa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85" w:type="dxa"/>
            <w:vAlign w:val="center"/>
          </w:tcPr>
          <w:p w:rsidR="00842341" w:rsidRDefault="0005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  «Ваш выбор-здоровье, жизнь, успех» </w:t>
            </w:r>
          </w:p>
        </w:tc>
        <w:tc>
          <w:tcPr>
            <w:tcW w:w="1020" w:type="dxa"/>
            <w:vAlign w:val="center"/>
          </w:tcPr>
          <w:p w:rsidR="00842341" w:rsidRDefault="008423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42341" w:rsidRDefault="008423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42341">
        <w:tc>
          <w:tcPr>
            <w:tcW w:w="675" w:type="dxa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85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«Отношение подростка к пагубным привычкам».</w:t>
            </w:r>
          </w:p>
        </w:tc>
        <w:tc>
          <w:tcPr>
            <w:tcW w:w="1020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–9</w:t>
            </w:r>
          </w:p>
        </w:tc>
        <w:tc>
          <w:tcPr>
            <w:tcW w:w="1605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50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842341">
        <w:tc>
          <w:tcPr>
            <w:tcW w:w="675" w:type="dxa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85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«Нет безвредного табака»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без табака</w:t>
            </w:r>
          </w:p>
        </w:tc>
        <w:tc>
          <w:tcPr>
            <w:tcW w:w="1020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5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50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тряда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волонтёров</w:t>
            </w:r>
          </w:p>
        </w:tc>
      </w:tr>
      <w:tr w:rsidR="00842341">
        <w:tc>
          <w:tcPr>
            <w:tcW w:w="675" w:type="dxa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85" w:type="dxa"/>
            <w:vAlign w:val="center"/>
          </w:tcPr>
          <w:p w:rsidR="00842341" w:rsidRDefault="0005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Можно ли избавиться от вредных привычек»</w:t>
            </w:r>
          </w:p>
        </w:tc>
        <w:tc>
          <w:tcPr>
            <w:tcW w:w="1020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605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50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842341">
        <w:tc>
          <w:tcPr>
            <w:tcW w:w="675" w:type="dxa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85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</w:p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анализа состояния работы</w:t>
            </w:r>
          </w:p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профилактике наркомании</w:t>
            </w:r>
          </w:p>
        </w:tc>
        <w:tc>
          <w:tcPr>
            <w:tcW w:w="1020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5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Июнь-август </w:t>
            </w:r>
          </w:p>
        </w:tc>
        <w:tc>
          <w:tcPr>
            <w:tcW w:w="1950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842341">
        <w:tc>
          <w:tcPr>
            <w:tcW w:w="675" w:type="dxa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85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по вопросу профилактики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наркомании и алкоголизма</w:t>
            </w:r>
          </w:p>
        </w:tc>
        <w:tc>
          <w:tcPr>
            <w:tcW w:w="1020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5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проведения</w:t>
            </w:r>
          </w:p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обраний</w:t>
            </w:r>
          </w:p>
        </w:tc>
        <w:tc>
          <w:tcPr>
            <w:tcW w:w="1950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842341" w:rsidRDefault="008423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41">
        <w:tc>
          <w:tcPr>
            <w:tcW w:w="675" w:type="dxa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85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просмотров видеоматериалов профилактической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020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</w:p>
        </w:tc>
        <w:tc>
          <w:tcPr>
            <w:tcW w:w="1605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50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842341">
        <w:tc>
          <w:tcPr>
            <w:tcW w:w="675" w:type="dxa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85" w:type="dxa"/>
            <w:vAlign w:val="center"/>
          </w:tcPr>
          <w:p w:rsidR="00842341" w:rsidRDefault="00051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Встречи - беседы с инспектором ПДН, сотрудником прокуратуры в рамках межведомственного взаимодействия (по отдельному плану)</w:t>
            </w:r>
          </w:p>
        </w:tc>
        <w:tc>
          <w:tcPr>
            <w:tcW w:w="1020" w:type="dxa"/>
            <w:vAlign w:val="center"/>
          </w:tcPr>
          <w:p w:rsidR="00842341" w:rsidRDefault="00051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605" w:type="dxa"/>
          </w:tcPr>
          <w:p w:rsidR="00842341" w:rsidRDefault="00051863">
            <w:pPr>
              <w:ind w:right="-108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50" w:type="dxa"/>
            <w:vAlign w:val="center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завуч по ВР, </w:t>
            </w:r>
          </w:p>
        </w:tc>
      </w:tr>
      <w:tr w:rsidR="00842341">
        <w:tc>
          <w:tcPr>
            <w:tcW w:w="675" w:type="dxa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85" w:type="dxa"/>
            <w:vAlign w:val="center"/>
          </w:tcPr>
          <w:p w:rsidR="00842341" w:rsidRDefault="00051863">
            <w:pPr>
              <w:rPr>
                <w:rFonts w:ascii="Times New Roman" w:eastAsia="Times New Roman,Bold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цикла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лекций, бесед, классных часов  по профилактике правонарушений и формирования правовой  культуры</w:t>
            </w:r>
          </w:p>
        </w:tc>
        <w:tc>
          <w:tcPr>
            <w:tcW w:w="1020" w:type="dxa"/>
            <w:vAlign w:val="center"/>
          </w:tcPr>
          <w:p w:rsidR="00842341" w:rsidRDefault="00051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605" w:type="dxa"/>
            <w:vAlign w:val="center"/>
          </w:tcPr>
          <w:p w:rsidR="00842341" w:rsidRDefault="00051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50" w:type="dxa"/>
          </w:tcPr>
          <w:p w:rsidR="00842341" w:rsidRDefault="00051863">
            <w:pPr>
              <w:ind w:right="-108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42341">
        <w:tc>
          <w:tcPr>
            <w:tcW w:w="675" w:type="dxa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85" w:type="dxa"/>
            <w:vAlign w:val="center"/>
          </w:tcPr>
          <w:p w:rsidR="00842341" w:rsidRDefault="00051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учащихся, склонных к употреблению алкоголя, табака. Посещение на дому. Составление индивидуальн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плана работы. Привлечение к внеурочной деятельности.</w:t>
            </w:r>
          </w:p>
        </w:tc>
        <w:tc>
          <w:tcPr>
            <w:tcW w:w="1020" w:type="dxa"/>
            <w:vAlign w:val="center"/>
          </w:tcPr>
          <w:p w:rsidR="00842341" w:rsidRDefault="00051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-11 </w:t>
            </w:r>
          </w:p>
        </w:tc>
        <w:tc>
          <w:tcPr>
            <w:tcW w:w="1605" w:type="dxa"/>
          </w:tcPr>
          <w:p w:rsidR="00842341" w:rsidRDefault="00051863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50" w:type="dxa"/>
          </w:tcPr>
          <w:p w:rsidR="00842341" w:rsidRDefault="0005186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ВР, классные руководители</w:t>
            </w:r>
          </w:p>
        </w:tc>
      </w:tr>
      <w:tr w:rsidR="00842341">
        <w:tc>
          <w:tcPr>
            <w:tcW w:w="675" w:type="dxa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785" w:type="dxa"/>
          </w:tcPr>
          <w:p w:rsidR="00842341" w:rsidRDefault="00051863">
            <w:pPr>
              <w:shd w:val="clear" w:color="auto" w:fill="FFFFFF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Участие в   конкурсах, акциях (по дополнительному графику)</w:t>
            </w:r>
          </w:p>
        </w:tc>
        <w:tc>
          <w:tcPr>
            <w:tcW w:w="1020" w:type="dxa"/>
          </w:tcPr>
          <w:p w:rsidR="00842341" w:rsidRDefault="0005186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605" w:type="dxa"/>
          </w:tcPr>
          <w:p w:rsidR="00842341" w:rsidRDefault="0005186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50" w:type="dxa"/>
          </w:tcPr>
          <w:p w:rsidR="00842341" w:rsidRDefault="00051863">
            <w:pPr>
              <w:ind w:right="-108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42341">
        <w:tc>
          <w:tcPr>
            <w:tcW w:w="675" w:type="dxa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85" w:type="dxa"/>
            <w:vAlign w:val="center"/>
          </w:tcPr>
          <w:p w:rsidR="00842341" w:rsidRDefault="00051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 на официальном сайте о действующих «горячих линиях», «телефонов доверия» с целью обеспечения правовой защищенности обучающихся</w:t>
            </w:r>
          </w:p>
        </w:tc>
        <w:tc>
          <w:tcPr>
            <w:tcW w:w="1020" w:type="dxa"/>
            <w:vAlign w:val="center"/>
          </w:tcPr>
          <w:p w:rsidR="00842341" w:rsidRDefault="00842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842341" w:rsidRDefault="00051863">
            <w:pPr>
              <w:ind w:right="-108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50" w:type="dxa"/>
          </w:tcPr>
          <w:p w:rsidR="00842341" w:rsidRDefault="0005186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</w:tc>
      </w:tr>
      <w:tr w:rsidR="00842341">
        <w:tc>
          <w:tcPr>
            <w:tcW w:w="675" w:type="dxa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85" w:type="dxa"/>
            <w:vAlign w:val="center"/>
          </w:tcPr>
          <w:p w:rsidR="00842341" w:rsidRDefault="00051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Доведение до учащихся информации о местах и порядке оказания анонимной медици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нской и психологической помощи (оформление стенда с информацией)</w:t>
            </w:r>
          </w:p>
        </w:tc>
        <w:tc>
          <w:tcPr>
            <w:tcW w:w="1020" w:type="dxa"/>
            <w:vAlign w:val="center"/>
          </w:tcPr>
          <w:p w:rsidR="00842341" w:rsidRDefault="00842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842341" w:rsidRDefault="00051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50" w:type="dxa"/>
          </w:tcPr>
          <w:p w:rsidR="00842341" w:rsidRDefault="0005186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</w:tc>
      </w:tr>
      <w:tr w:rsidR="00842341">
        <w:tc>
          <w:tcPr>
            <w:tcW w:w="675" w:type="dxa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785" w:type="dxa"/>
            <w:vAlign w:val="center"/>
          </w:tcPr>
          <w:p w:rsidR="00842341" w:rsidRDefault="00051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 тематических бюллетеней  «Наркотики и закон», «Выбор», «Миссия - жить»</w:t>
            </w:r>
          </w:p>
        </w:tc>
        <w:tc>
          <w:tcPr>
            <w:tcW w:w="1020" w:type="dxa"/>
            <w:vAlign w:val="center"/>
          </w:tcPr>
          <w:p w:rsidR="00842341" w:rsidRDefault="00842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842341" w:rsidRDefault="00051863">
            <w:pPr>
              <w:ind w:right="-108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50" w:type="dxa"/>
          </w:tcPr>
          <w:p w:rsidR="00842341" w:rsidRDefault="0005186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тряда волонтёров</w:t>
            </w:r>
          </w:p>
        </w:tc>
      </w:tr>
      <w:tr w:rsidR="00842341">
        <w:tc>
          <w:tcPr>
            <w:tcW w:w="675" w:type="dxa"/>
          </w:tcPr>
          <w:p w:rsidR="00842341" w:rsidRDefault="000518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785" w:type="dxa"/>
            <w:vAlign w:val="center"/>
          </w:tcPr>
          <w:p w:rsidR="00842341" w:rsidRDefault="00051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тематического материала по проблемам зависимостей, ответственности за правонарушения на сайте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(наркомания,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игромания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др.) </w:t>
            </w:r>
          </w:p>
        </w:tc>
        <w:tc>
          <w:tcPr>
            <w:tcW w:w="1020" w:type="dxa"/>
            <w:vAlign w:val="center"/>
          </w:tcPr>
          <w:p w:rsidR="00842341" w:rsidRDefault="00842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:rsidR="00842341" w:rsidRDefault="00051863">
            <w:pPr>
              <w:ind w:right="34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950" w:type="dxa"/>
          </w:tcPr>
          <w:p w:rsidR="00842341" w:rsidRDefault="0005186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</w:tc>
      </w:tr>
    </w:tbl>
    <w:p w:rsidR="00842341" w:rsidRDefault="00842341">
      <w:pPr>
        <w:jc w:val="center"/>
        <w:rPr>
          <w:rFonts w:ascii="Times New Roman" w:hAnsi="Times New Roman" w:cs="Times New Roman"/>
          <w:b/>
          <w:spacing w:val="6"/>
          <w:sz w:val="24"/>
          <w:szCs w:val="24"/>
        </w:rPr>
        <w:sectPr w:rsidR="00842341" w:rsidSect="00051863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842341" w:rsidRDefault="00051863">
      <w:pPr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  <w:r>
        <w:rPr>
          <w:rFonts w:ascii="Times New Roman" w:hAnsi="Times New Roman" w:cs="Times New Roman"/>
          <w:b/>
          <w:spacing w:val="6"/>
          <w:sz w:val="24"/>
          <w:szCs w:val="24"/>
        </w:rPr>
        <w:lastRenderedPageBreak/>
        <w:t>ПЛА</w:t>
      </w:r>
      <w:proofErr w:type="gramStart"/>
      <w:r>
        <w:rPr>
          <w:rFonts w:ascii="Times New Roman" w:hAnsi="Times New Roman" w:cs="Times New Roman"/>
          <w:b/>
          <w:spacing w:val="6"/>
          <w:sz w:val="24"/>
          <w:szCs w:val="24"/>
        </w:rPr>
        <w:t>Н-</w:t>
      </w:r>
      <w:proofErr w:type="gramEnd"/>
      <w:r>
        <w:rPr>
          <w:rFonts w:ascii="Times New Roman" w:hAnsi="Times New Roman" w:cs="Times New Roman"/>
          <w:b/>
          <w:spacing w:val="6"/>
          <w:sz w:val="24"/>
          <w:szCs w:val="24"/>
        </w:rPr>
        <w:t xml:space="preserve"> ГРАФИК</w:t>
      </w:r>
    </w:p>
    <w:p w:rsidR="00842341" w:rsidRDefault="00051863">
      <w:pPr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  <w:r>
        <w:rPr>
          <w:rFonts w:ascii="Times New Roman" w:hAnsi="Times New Roman" w:cs="Times New Roman"/>
          <w:b/>
          <w:spacing w:val="6"/>
          <w:sz w:val="24"/>
          <w:szCs w:val="24"/>
        </w:rPr>
        <w:t xml:space="preserve">  проведения  тематических бесед</w:t>
      </w:r>
    </w:p>
    <w:p w:rsidR="00842341" w:rsidRDefault="00051863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</w:p>
    <w:tbl>
      <w:tblPr>
        <w:tblW w:w="9214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6095"/>
        <w:gridCol w:w="2268"/>
      </w:tblGrid>
      <w:tr w:rsidR="00842341">
        <w:trPr>
          <w:trHeight w:hRule="exact" w:val="489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341" w:rsidRDefault="0005186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5-8 класс «Умей сказать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«Нет» употреблению спиртных напитков»</w:t>
            </w:r>
          </w:p>
          <w:p w:rsidR="00842341" w:rsidRDefault="00842341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341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341" w:rsidRDefault="00842341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341" w:rsidRDefault="000518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Влияние алкоголя на развитие подростка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341" w:rsidRDefault="00051863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42341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341" w:rsidRDefault="00842341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341" w:rsidRDefault="000518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отвечать за себя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341" w:rsidRDefault="00051863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42341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341" w:rsidRDefault="00842341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341" w:rsidRDefault="0005186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Спорту - да! Спиртному - нет!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341" w:rsidRDefault="00051863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42341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341" w:rsidRDefault="00842341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341" w:rsidRDefault="0005186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Осторожно, опасность!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341" w:rsidRDefault="00051863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42341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341" w:rsidRDefault="00842341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341" w:rsidRDefault="000518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Умей сказать «Нет!»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341" w:rsidRDefault="00051863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42341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341" w:rsidRDefault="00842341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341" w:rsidRDefault="0005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Береги здоровье смолоду</w:t>
            </w:r>
          </w:p>
          <w:p w:rsidR="00842341" w:rsidRDefault="008423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341" w:rsidRDefault="00051863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42341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341" w:rsidRDefault="00842341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341" w:rsidRDefault="0005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провести свободное время с пользой?</w:t>
            </w:r>
          </w:p>
          <w:p w:rsidR="00842341" w:rsidRDefault="008423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341" w:rsidRDefault="00051863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42341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341" w:rsidRDefault="00842341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341" w:rsidRDefault="0005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Учись на чужих ошибках! </w:t>
            </w:r>
          </w:p>
          <w:p w:rsidR="00842341" w:rsidRDefault="008423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341" w:rsidRDefault="00051863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42341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341" w:rsidRDefault="00842341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341" w:rsidRDefault="0005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Строим дом своего здоровья</w:t>
            </w:r>
          </w:p>
          <w:p w:rsidR="00842341" w:rsidRDefault="00842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341" w:rsidRDefault="00051863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42341">
        <w:trPr>
          <w:trHeight w:hRule="exact" w:val="555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341" w:rsidRDefault="000518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9-11 класс «Умей сказать «Нет» наркотическим веществам»</w:t>
            </w:r>
          </w:p>
        </w:tc>
      </w:tr>
      <w:tr w:rsidR="00842341">
        <w:trPr>
          <w:trHeight w:hRule="exact" w:val="6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341" w:rsidRDefault="00842341">
            <w:pPr>
              <w:pStyle w:val="a6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341" w:rsidRDefault="0005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тело и душа были молоды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341" w:rsidRDefault="00051863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42341">
        <w:trPr>
          <w:trHeight w:hRule="exact" w:val="8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341" w:rsidRDefault="00842341">
            <w:pPr>
              <w:pStyle w:val="a6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341" w:rsidRDefault="000518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Научись решать свои проблемы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правила бесконфликтного существования.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341" w:rsidRDefault="00051863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42341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341" w:rsidRDefault="00842341">
            <w:pPr>
              <w:pStyle w:val="a6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341" w:rsidRDefault="00051863">
            <w:pPr>
              <w:shd w:val="clear" w:color="auto" w:fill="FFFFFF"/>
              <w:spacing w:line="317" w:lineRule="exact"/>
              <w:ind w:right="9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Употребление, злоупотребление,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болезнь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341" w:rsidRDefault="00051863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42341">
        <w:trPr>
          <w:trHeight w:hRule="exact" w:val="7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341" w:rsidRDefault="00842341">
            <w:pPr>
              <w:pStyle w:val="a6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341" w:rsidRDefault="0005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Чужой беды не бывает. Наркотики уничтожают человеческое достоинство</w:t>
            </w:r>
          </w:p>
          <w:p w:rsidR="00842341" w:rsidRDefault="0005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2341" w:rsidRDefault="008423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341" w:rsidRDefault="00051863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42341">
        <w:trPr>
          <w:trHeight w:hRule="exact" w:val="8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341" w:rsidRDefault="00842341">
            <w:pPr>
              <w:pStyle w:val="a6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341" w:rsidRDefault="00051863">
            <w:pPr>
              <w:shd w:val="clear" w:color="auto" w:fill="FFFFFF"/>
              <w:spacing w:line="322" w:lineRule="exact"/>
              <w:ind w:right="264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Особенности поведения и черты личности тех, кто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употребляет наркотики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341" w:rsidRDefault="00051863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42341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341" w:rsidRDefault="00842341">
            <w:pPr>
              <w:pStyle w:val="a6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341" w:rsidRDefault="000518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прервать нежелательную дружбу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341" w:rsidRDefault="00051863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42341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341" w:rsidRDefault="00842341">
            <w:pPr>
              <w:pStyle w:val="a6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341" w:rsidRDefault="000518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Умей сказать «Нет!»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341" w:rsidRDefault="00051863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42341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341" w:rsidRDefault="00842341">
            <w:pPr>
              <w:pStyle w:val="a6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341" w:rsidRDefault="000518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“Я” и общественное мнение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341" w:rsidRDefault="00051863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42341">
        <w:trPr>
          <w:trHeight w:hRule="exact" w:val="5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341" w:rsidRDefault="00842341">
            <w:pPr>
              <w:pStyle w:val="a6"/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341" w:rsidRDefault="000518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в своем формате.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341" w:rsidRDefault="00051863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842341" w:rsidRDefault="00842341">
      <w:pPr>
        <w:rPr>
          <w:rFonts w:ascii="Times New Roman" w:hAnsi="Times New Roman" w:cs="Times New Roman"/>
          <w:sz w:val="24"/>
          <w:szCs w:val="24"/>
        </w:rPr>
      </w:pPr>
    </w:p>
    <w:p w:rsidR="00842341" w:rsidRDefault="00842341">
      <w:pPr>
        <w:rPr>
          <w:rFonts w:ascii="Times New Roman" w:hAnsi="Times New Roman" w:cs="Times New Roman"/>
          <w:sz w:val="24"/>
          <w:szCs w:val="24"/>
        </w:rPr>
      </w:pPr>
    </w:p>
    <w:p w:rsidR="00842341" w:rsidRDefault="00842341">
      <w:pPr>
        <w:rPr>
          <w:rFonts w:ascii="Times New Roman" w:hAnsi="Times New Roman" w:cs="Times New Roman"/>
          <w:sz w:val="24"/>
          <w:szCs w:val="24"/>
        </w:rPr>
      </w:pPr>
    </w:p>
    <w:p w:rsidR="00842341" w:rsidRDefault="00842341">
      <w:pPr>
        <w:rPr>
          <w:rFonts w:ascii="Times New Roman" w:hAnsi="Times New Roman" w:cs="Times New Roman"/>
          <w:sz w:val="24"/>
          <w:szCs w:val="24"/>
        </w:rPr>
      </w:pPr>
    </w:p>
    <w:p w:rsidR="00842341" w:rsidRDefault="00842341">
      <w:pPr>
        <w:rPr>
          <w:rFonts w:ascii="Times New Roman" w:hAnsi="Times New Roman" w:cs="Times New Roman"/>
          <w:sz w:val="24"/>
          <w:szCs w:val="24"/>
        </w:rPr>
      </w:pPr>
    </w:p>
    <w:p w:rsidR="00842341" w:rsidRDefault="00842341">
      <w:pPr>
        <w:rPr>
          <w:rFonts w:ascii="Times New Roman" w:hAnsi="Times New Roman" w:cs="Times New Roman"/>
          <w:sz w:val="24"/>
          <w:szCs w:val="24"/>
        </w:rPr>
      </w:pPr>
    </w:p>
    <w:p w:rsidR="00842341" w:rsidRDefault="00842341">
      <w:pPr>
        <w:rPr>
          <w:rFonts w:ascii="Times New Roman" w:hAnsi="Times New Roman" w:cs="Times New Roman"/>
          <w:sz w:val="24"/>
          <w:szCs w:val="24"/>
        </w:rPr>
      </w:pPr>
    </w:p>
    <w:p w:rsidR="00842341" w:rsidRDefault="00842341">
      <w:pPr>
        <w:rPr>
          <w:rFonts w:ascii="Times New Roman" w:hAnsi="Times New Roman" w:cs="Times New Roman"/>
          <w:sz w:val="24"/>
          <w:szCs w:val="24"/>
        </w:rPr>
      </w:pPr>
    </w:p>
    <w:p w:rsidR="00842341" w:rsidRDefault="00842341">
      <w:pPr>
        <w:rPr>
          <w:rFonts w:ascii="Times New Roman" w:hAnsi="Times New Roman" w:cs="Times New Roman"/>
          <w:sz w:val="24"/>
          <w:szCs w:val="24"/>
        </w:rPr>
      </w:pPr>
    </w:p>
    <w:p w:rsidR="00842341" w:rsidRDefault="00842341">
      <w:pPr>
        <w:rPr>
          <w:rFonts w:ascii="Times New Roman" w:hAnsi="Times New Roman" w:cs="Times New Roman"/>
          <w:sz w:val="24"/>
          <w:szCs w:val="24"/>
        </w:rPr>
      </w:pPr>
    </w:p>
    <w:p w:rsidR="00842341" w:rsidRDefault="00842341">
      <w:pPr>
        <w:rPr>
          <w:rFonts w:ascii="Times New Roman" w:hAnsi="Times New Roman" w:cs="Times New Roman"/>
          <w:sz w:val="24"/>
          <w:szCs w:val="24"/>
        </w:rPr>
      </w:pPr>
    </w:p>
    <w:p w:rsidR="00842341" w:rsidRDefault="00842341">
      <w:pPr>
        <w:rPr>
          <w:rFonts w:ascii="Times New Roman" w:hAnsi="Times New Roman" w:cs="Times New Roman"/>
          <w:sz w:val="24"/>
          <w:szCs w:val="24"/>
        </w:rPr>
      </w:pPr>
    </w:p>
    <w:p w:rsidR="00842341" w:rsidRDefault="00842341">
      <w:pPr>
        <w:rPr>
          <w:rFonts w:ascii="Times New Roman" w:hAnsi="Times New Roman" w:cs="Times New Roman"/>
          <w:sz w:val="24"/>
          <w:szCs w:val="24"/>
        </w:rPr>
      </w:pPr>
    </w:p>
    <w:p w:rsidR="00842341" w:rsidRDefault="00842341">
      <w:pPr>
        <w:rPr>
          <w:rFonts w:ascii="Times New Roman" w:hAnsi="Times New Roman" w:cs="Times New Roman"/>
          <w:sz w:val="24"/>
          <w:szCs w:val="24"/>
        </w:rPr>
      </w:pPr>
    </w:p>
    <w:p w:rsidR="00842341" w:rsidRDefault="00842341">
      <w:pPr>
        <w:rPr>
          <w:rFonts w:ascii="Times New Roman" w:hAnsi="Times New Roman" w:cs="Times New Roman"/>
          <w:sz w:val="24"/>
          <w:szCs w:val="24"/>
        </w:rPr>
      </w:pPr>
    </w:p>
    <w:p w:rsidR="00842341" w:rsidRDefault="00842341">
      <w:pPr>
        <w:rPr>
          <w:rFonts w:ascii="Times New Roman" w:hAnsi="Times New Roman" w:cs="Times New Roman"/>
          <w:sz w:val="24"/>
          <w:szCs w:val="24"/>
        </w:rPr>
      </w:pPr>
    </w:p>
    <w:p w:rsidR="00842341" w:rsidRDefault="00842341">
      <w:pPr>
        <w:rPr>
          <w:rFonts w:ascii="Times New Roman" w:hAnsi="Times New Roman" w:cs="Times New Roman"/>
          <w:sz w:val="24"/>
          <w:szCs w:val="24"/>
        </w:rPr>
      </w:pPr>
    </w:p>
    <w:sectPr w:rsidR="008423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Bold">
    <w:altName w:val="MS Mincho"/>
    <w:charset w:val="80"/>
    <w:family w:val="auto"/>
    <w:pitch w:val="default"/>
    <w:sig w:usb0="00000000" w:usb1="0000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9739F"/>
    <w:multiLevelType w:val="multilevel"/>
    <w:tmpl w:val="6AC9739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739F79FA"/>
    <w:multiLevelType w:val="multilevel"/>
    <w:tmpl w:val="739F79F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6C6"/>
    <w:rsid w:val="00051863"/>
    <w:rsid w:val="001C5942"/>
    <w:rsid w:val="003B5C50"/>
    <w:rsid w:val="00470972"/>
    <w:rsid w:val="004F2344"/>
    <w:rsid w:val="005A2801"/>
    <w:rsid w:val="00652344"/>
    <w:rsid w:val="00682902"/>
    <w:rsid w:val="006A6186"/>
    <w:rsid w:val="00842341"/>
    <w:rsid w:val="00970883"/>
    <w:rsid w:val="00B66933"/>
    <w:rsid w:val="00D51AF7"/>
    <w:rsid w:val="00E216C6"/>
    <w:rsid w:val="455A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paragraph" w:styleId="a7">
    <w:name w:val="No Spacing"/>
    <w:uiPriority w:val="1"/>
    <w:qFormat/>
    <w:rPr>
      <w:rFonts w:eastAsiaTheme="minorEastAsia"/>
      <w:sz w:val="22"/>
      <w:szCs w:val="22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paragraph" w:styleId="a7">
    <w:name w:val="No Spacing"/>
    <w:uiPriority w:val="1"/>
    <w:qFormat/>
    <w:rPr>
      <w:rFonts w:eastAsiaTheme="minorEastAsia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2023-10-19T09:17:00Z</dcterms:created>
  <dcterms:modified xsi:type="dcterms:W3CDTF">2023-10-19T09:17:00Z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E5350B0729CD4A578508914B246A3987_13</vt:lpwstr>
  </property>
</Properties>
</file>